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СОВЕТ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jc w:val="center"/>
        <w:rPr>
          <w:b/>
          <w:szCs w:val="28"/>
        </w:rPr>
      </w:pPr>
      <w:r w:rsidRPr="0095474E">
        <w:rPr>
          <w:b/>
          <w:szCs w:val="28"/>
        </w:rPr>
        <w:t>ЧАПАЕВСКОГО МУНИЦИПАЛЬНОГО ОБРАЗОВАНИЯ</w:t>
      </w:r>
    </w:p>
    <w:p w:rsidR="00D0736A" w:rsidRPr="0095474E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Cs w:val="28"/>
        </w:rPr>
      </w:pPr>
      <w:r w:rsidRPr="0095474E">
        <w:rPr>
          <w:b/>
          <w:szCs w:val="28"/>
        </w:rPr>
        <w:t xml:space="preserve">           ЕРШОВСКОГО  РАЙОНА САРАТОВСКОЙ ОБЛАСТИ</w:t>
      </w:r>
    </w:p>
    <w:p w:rsidR="00D0736A" w:rsidRPr="0095474E" w:rsidRDefault="00D0736A" w:rsidP="00D0736A">
      <w:pPr>
        <w:jc w:val="center"/>
        <w:rPr>
          <w:b/>
          <w:sz w:val="22"/>
        </w:rPr>
      </w:pPr>
    </w:p>
    <w:p w:rsidR="00D0736A" w:rsidRPr="00492F9D" w:rsidRDefault="00D0736A" w:rsidP="00D0736A">
      <w:pPr>
        <w:jc w:val="center"/>
        <w:rPr>
          <w:b/>
        </w:rPr>
      </w:pPr>
    </w:p>
    <w:p w:rsidR="00D0736A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E710B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302C">
        <w:rPr>
          <w:b/>
          <w:sz w:val="28"/>
          <w:szCs w:val="28"/>
        </w:rPr>
        <w:t>О</w:t>
      </w:r>
      <w:r w:rsidRPr="006A00FB">
        <w:rPr>
          <w:b/>
          <w:sz w:val="28"/>
          <w:szCs w:val="28"/>
        </w:rPr>
        <w:t>т</w:t>
      </w:r>
      <w:r w:rsidR="00E0302C">
        <w:rPr>
          <w:b/>
          <w:sz w:val="28"/>
          <w:szCs w:val="28"/>
        </w:rPr>
        <w:t xml:space="preserve">   07.08</w:t>
      </w:r>
      <w:r w:rsidR="003154EF">
        <w:rPr>
          <w:b/>
          <w:sz w:val="28"/>
          <w:szCs w:val="28"/>
        </w:rPr>
        <w:t>.</w:t>
      </w:r>
      <w:r w:rsidRPr="006A00F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E0302C">
        <w:rPr>
          <w:b/>
          <w:sz w:val="28"/>
          <w:szCs w:val="28"/>
        </w:rPr>
        <w:t xml:space="preserve"> </w:t>
      </w:r>
      <w:r w:rsidRPr="006A00FB">
        <w:rPr>
          <w:b/>
          <w:sz w:val="28"/>
          <w:szCs w:val="28"/>
        </w:rPr>
        <w:t xml:space="preserve"> года    </w:t>
      </w:r>
      <w:r w:rsidR="00E0302C">
        <w:rPr>
          <w:b/>
          <w:sz w:val="28"/>
          <w:szCs w:val="28"/>
        </w:rPr>
        <w:t xml:space="preserve">                                       </w:t>
      </w:r>
      <w:r w:rsidRPr="006A00FB">
        <w:rPr>
          <w:b/>
          <w:sz w:val="28"/>
          <w:szCs w:val="28"/>
        </w:rPr>
        <w:t xml:space="preserve"> № </w:t>
      </w:r>
      <w:r w:rsidR="00E0302C">
        <w:rPr>
          <w:b/>
          <w:sz w:val="28"/>
          <w:szCs w:val="28"/>
        </w:rPr>
        <w:t>115-173</w:t>
      </w:r>
    </w:p>
    <w:p w:rsidR="00E0302C" w:rsidRPr="006A00FB" w:rsidRDefault="00E0302C" w:rsidP="00D0736A">
      <w:pPr>
        <w:rPr>
          <w:b/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>«О внесении изменений                                                                                                              в Решение Совета Чапаевского МО от</w:t>
      </w:r>
      <w:r>
        <w:rPr>
          <w:sz w:val="28"/>
          <w:szCs w:val="28"/>
        </w:rPr>
        <w:t xml:space="preserve"> 12.12.2017 </w:t>
      </w:r>
      <w:r w:rsidR="00285D8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№ 91-143 </w:t>
      </w:r>
      <w:r w:rsidR="00285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bookmarkStart w:id="0" w:name="_GoBack"/>
      <w:bookmarkEnd w:id="0"/>
      <w:r w:rsidRPr="00B34895">
        <w:rPr>
          <w:b/>
          <w:sz w:val="28"/>
          <w:szCs w:val="28"/>
        </w:rPr>
        <w:t>РЕШИЛ:</w:t>
      </w:r>
    </w:p>
    <w:p w:rsidR="000C3E93" w:rsidRDefault="000C3E93" w:rsidP="000C3E93">
      <w:pPr>
        <w:pStyle w:val="af7"/>
        <w:numPr>
          <w:ilvl w:val="0"/>
          <w:numId w:val="49"/>
        </w:numPr>
        <w:tabs>
          <w:tab w:val="left" w:pos="567"/>
        </w:tabs>
        <w:rPr>
          <w:sz w:val="28"/>
          <w:szCs w:val="28"/>
        </w:rPr>
      </w:pPr>
      <w:r w:rsidRPr="000C3E93">
        <w:rPr>
          <w:sz w:val="28"/>
          <w:szCs w:val="28"/>
        </w:rPr>
        <w:t>Внести в р</w:t>
      </w:r>
      <w:r w:rsidR="00D0736A" w:rsidRPr="000C3E93">
        <w:rPr>
          <w:sz w:val="28"/>
          <w:szCs w:val="28"/>
        </w:rPr>
        <w:t>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</w:p>
    <w:p w:rsidR="00D0736A" w:rsidRPr="000C3E93" w:rsidRDefault="00D0736A" w:rsidP="000C3E93">
      <w:pPr>
        <w:tabs>
          <w:tab w:val="left" w:pos="567"/>
        </w:tabs>
        <w:ind w:left="135"/>
        <w:rPr>
          <w:sz w:val="28"/>
          <w:szCs w:val="28"/>
        </w:rPr>
      </w:pPr>
      <w:r w:rsidRPr="000C3E93">
        <w:rPr>
          <w:sz w:val="28"/>
          <w:szCs w:val="28"/>
        </w:rPr>
        <w:t>1.1.</w:t>
      </w:r>
      <w:r w:rsidR="000C3E93" w:rsidRPr="000C3E93">
        <w:rPr>
          <w:sz w:val="28"/>
          <w:szCs w:val="28"/>
        </w:rPr>
        <w:t>В п</w:t>
      </w:r>
      <w:r w:rsidRPr="000C3E93">
        <w:rPr>
          <w:sz w:val="28"/>
          <w:szCs w:val="28"/>
        </w:rPr>
        <w:t>ункт</w:t>
      </w:r>
      <w:r w:rsidR="000C3E93" w:rsidRPr="000C3E93">
        <w:rPr>
          <w:sz w:val="28"/>
          <w:szCs w:val="28"/>
        </w:rPr>
        <w:t xml:space="preserve">е 1 цифры </w:t>
      </w:r>
      <w:r w:rsidR="007E27C2" w:rsidRPr="007E27C2">
        <w:rPr>
          <w:sz w:val="28"/>
          <w:szCs w:val="28"/>
        </w:rPr>
        <w:t>1743,5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 2129,4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 385,</w:t>
      </w:r>
      <w:r w:rsidR="007E27C2">
        <w:rPr>
          <w:sz w:val="28"/>
          <w:szCs w:val="28"/>
        </w:rPr>
        <w:t>9</w:t>
      </w:r>
      <w:r w:rsidR="006E4CCB">
        <w:rPr>
          <w:sz w:val="28"/>
          <w:szCs w:val="28"/>
        </w:rPr>
        <w:t xml:space="preserve">  </w:t>
      </w:r>
      <w:r w:rsidR="007E27C2">
        <w:rPr>
          <w:sz w:val="28"/>
          <w:szCs w:val="28"/>
        </w:rPr>
        <w:t xml:space="preserve"> </w:t>
      </w:r>
      <w:proofErr w:type="gramStart"/>
      <w:r w:rsidR="000C3E93" w:rsidRPr="000C3E93">
        <w:rPr>
          <w:sz w:val="28"/>
          <w:szCs w:val="28"/>
        </w:rPr>
        <w:t xml:space="preserve">заменить </w:t>
      </w:r>
      <w:r w:rsidR="00285D8B">
        <w:rPr>
          <w:sz w:val="28"/>
          <w:szCs w:val="28"/>
        </w:rPr>
        <w:t xml:space="preserve"> </w:t>
      </w:r>
      <w:r w:rsidR="000C3E93" w:rsidRPr="000C3E93">
        <w:rPr>
          <w:sz w:val="28"/>
          <w:szCs w:val="28"/>
        </w:rPr>
        <w:t>на цифры</w:t>
      </w:r>
      <w:proofErr w:type="gramEnd"/>
      <w:r w:rsidR="007E27C2">
        <w:rPr>
          <w:sz w:val="28"/>
          <w:szCs w:val="28"/>
        </w:rPr>
        <w:t xml:space="preserve"> </w:t>
      </w:r>
      <w:r w:rsidR="000C3E93" w:rsidRPr="007E27C2">
        <w:rPr>
          <w:sz w:val="28"/>
          <w:szCs w:val="28"/>
        </w:rPr>
        <w:t>1</w:t>
      </w:r>
      <w:r w:rsidR="0047235B">
        <w:rPr>
          <w:sz w:val="28"/>
          <w:szCs w:val="28"/>
        </w:rPr>
        <w:t>828</w:t>
      </w:r>
      <w:r w:rsidR="00ED3A60">
        <w:rPr>
          <w:sz w:val="28"/>
          <w:szCs w:val="28"/>
        </w:rPr>
        <w:t>,8</w:t>
      </w:r>
      <w:r w:rsidR="000C3E93" w:rsidRPr="007E27C2">
        <w:rPr>
          <w:sz w:val="28"/>
          <w:szCs w:val="28"/>
        </w:rPr>
        <w:t>;</w:t>
      </w:r>
      <w:r w:rsidR="0047235B">
        <w:rPr>
          <w:sz w:val="28"/>
          <w:szCs w:val="28"/>
        </w:rPr>
        <w:t xml:space="preserve"> 2214,7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</w:t>
      </w:r>
      <w:r w:rsidR="000C3E93" w:rsidRPr="007E27C2">
        <w:rPr>
          <w:sz w:val="28"/>
          <w:szCs w:val="28"/>
        </w:rPr>
        <w:t>385,9.</w:t>
      </w:r>
    </w:p>
    <w:p w:rsidR="00D0736A" w:rsidRPr="00CA31A1" w:rsidRDefault="000C3E93" w:rsidP="000C3E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D0736A" w:rsidRPr="00CA31A1">
        <w:rPr>
          <w:sz w:val="28"/>
          <w:szCs w:val="28"/>
        </w:rPr>
        <w:t xml:space="preserve">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FD7F3D" w:rsidRDefault="00D0736A" w:rsidP="00D073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Приложение №2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2"/>
          <w:sz w:val="28"/>
          <w:szCs w:val="28"/>
        </w:rPr>
        <w:t xml:space="preserve">   к решению </w:t>
      </w:r>
      <w:r w:rsidRPr="00FD7F3D">
        <w:rPr>
          <w:color w:val="000000"/>
          <w:spacing w:val="3"/>
          <w:sz w:val="28"/>
          <w:szCs w:val="28"/>
        </w:rPr>
        <w:t>Совета Чапаевского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МО Ершовского района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Саратовской области</w:t>
      </w:r>
    </w:p>
    <w:p w:rsidR="00D0736A" w:rsidRPr="00FD7F3D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 </w:t>
      </w:r>
      <w:r w:rsidR="00E0302C" w:rsidRPr="00FD7F3D">
        <w:rPr>
          <w:color w:val="000000"/>
          <w:spacing w:val="3"/>
          <w:sz w:val="28"/>
          <w:szCs w:val="28"/>
        </w:rPr>
        <w:t>О</w:t>
      </w:r>
      <w:r w:rsidRPr="00FD7F3D">
        <w:rPr>
          <w:color w:val="000000"/>
          <w:spacing w:val="3"/>
          <w:sz w:val="28"/>
          <w:szCs w:val="28"/>
        </w:rPr>
        <w:t>т</w:t>
      </w:r>
      <w:r w:rsidR="00E0302C">
        <w:rPr>
          <w:color w:val="000000"/>
          <w:spacing w:val="3"/>
          <w:sz w:val="28"/>
          <w:szCs w:val="28"/>
        </w:rPr>
        <w:t xml:space="preserve"> </w:t>
      </w:r>
      <w:r w:rsidRPr="00FD7F3D">
        <w:rPr>
          <w:color w:val="000000"/>
          <w:spacing w:val="3"/>
          <w:sz w:val="28"/>
          <w:szCs w:val="28"/>
        </w:rPr>
        <w:t xml:space="preserve"> </w:t>
      </w:r>
      <w:r w:rsidR="00E0302C">
        <w:rPr>
          <w:color w:val="000000"/>
          <w:spacing w:val="3"/>
          <w:sz w:val="28"/>
          <w:szCs w:val="28"/>
        </w:rPr>
        <w:t>07</w:t>
      </w:r>
      <w:r w:rsidR="007D4133">
        <w:rPr>
          <w:color w:val="000000"/>
          <w:spacing w:val="3"/>
          <w:sz w:val="28"/>
          <w:szCs w:val="28"/>
        </w:rPr>
        <w:t>.08</w:t>
      </w:r>
      <w:r w:rsidR="003154EF">
        <w:rPr>
          <w:color w:val="000000"/>
          <w:spacing w:val="3"/>
          <w:sz w:val="28"/>
          <w:szCs w:val="28"/>
        </w:rPr>
        <w:t>.</w:t>
      </w:r>
      <w:r w:rsidR="000D0D65">
        <w:rPr>
          <w:color w:val="000000"/>
          <w:spacing w:val="3"/>
          <w:sz w:val="28"/>
          <w:szCs w:val="28"/>
        </w:rPr>
        <w:t>2018</w:t>
      </w:r>
      <w:r w:rsidRPr="00FD7F3D">
        <w:rPr>
          <w:color w:val="000000"/>
          <w:spacing w:val="3"/>
          <w:sz w:val="28"/>
          <w:szCs w:val="28"/>
        </w:rPr>
        <w:t xml:space="preserve"> года</w:t>
      </w:r>
      <w:r w:rsidR="00E0302C">
        <w:rPr>
          <w:color w:val="000000"/>
          <w:spacing w:val="3"/>
          <w:sz w:val="28"/>
          <w:szCs w:val="28"/>
        </w:rPr>
        <w:t xml:space="preserve"> </w:t>
      </w:r>
      <w:r w:rsidRPr="00FD7F3D">
        <w:rPr>
          <w:color w:val="000000"/>
          <w:spacing w:val="3"/>
          <w:sz w:val="28"/>
          <w:szCs w:val="28"/>
        </w:rPr>
        <w:t xml:space="preserve"> № </w:t>
      </w:r>
      <w:r w:rsidR="00E0302C">
        <w:rPr>
          <w:color w:val="000000"/>
          <w:spacing w:val="3"/>
          <w:sz w:val="28"/>
          <w:szCs w:val="28"/>
        </w:rPr>
        <w:t>115</w:t>
      </w:r>
      <w:r w:rsidR="00D75DA6">
        <w:rPr>
          <w:color w:val="000000"/>
          <w:spacing w:val="3"/>
          <w:sz w:val="28"/>
          <w:szCs w:val="28"/>
        </w:rPr>
        <w:t>-</w:t>
      </w:r>
      <w:r w:rsidR="00E0302C">
        <w:rPr>
          <w:color w:val="000000"/>
          <w:spacing w:val="3"/>
          <w:sz w:val="28"/>
          <w:szCs w:val="28"/>
        </w:rPr>
        <w:t>173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0D0D65" w:rsidRDefault="000D0D65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</w:t>
      </w:r>
      <w:r w:rsidR="00E0302C">
        <w:rPr>
          <w:b/>
          <w:bCs/>
          <w:color w:val="000000"/>
          <w:spacing w:val="-2"/>
        </w:rPr>
        <w:t xml:space="preserve">                   </w:t>
      </w:r>
      <w:r w:rsidRPr="002871C5">
        <w:rPr>
          <w:b/>
          <w:bCs/>
          <w:color w:val="000000"/>
          <w:spacing w:val="-2"/>
        </w:rPr>
        <w:t xml:space="preserve">                           трансфертов из областного бюджета и бюджета Ершовского    </w:t>
      </w:r>
      <w:r w:rsidR="00E0302C">
        <w:rPr>
          <w:b/>
          <w:bCs/>
          <w:color w:val="000000"/>
          <w:spacing w:val="-2"/>
        </w:rPr>
        <w:t xml:space="preserve">               </w:t>
      </w:r>
      <w:r w:rsidRPr="002871C5">
        <w:rPr>
          <w:b/>
          <w:bCs/>
          <w:color w:val="000000"/>
          <w:spacing w:val="-2"/>
        </w:rPr>
        <w:t xml:space="preserve">            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B537A5" w:rsidP="00992267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1400,2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6536FF" w:rsidP="00992267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1135</w:t>
            </w:r>
            <w:r w:rsidR="00D0736A">
              <w:rPr>
                <w:b/>
                <w:color w:val="000000"/>
                <w:spacing w:val="-4"/>
              </w:rPr>
              <w:t>,</w:t>
            </w:r>
            <w:r>
              <w:rPr>
                <w:b/>
                <w:color w:val="000000"/>
                <w:spacing w:val="-4"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29"/>
              <w:jc w:val="center"/>
            </w:pPr>
            <w:r>
              <w:t>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9F5369" w:rsidP="00992267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="00D0736A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14"/>
              <w:jc w:val="center"/>
            </w:pPr>
            <w:r>
              <w:t>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6536FF" w:rsidP="00992267">
            <w:pPr>
              <w:shd w:val="clear" w:color="auto" w:fill="FFFFFF"/>
              <w:snapToGrid w:val="0"/>
              <w:ind w:left="14"/>
              <w:jc w:val="center"/>
            </w:pPr>
            <w:r>
              <w:t>631</w:t>
            </w:r>
            <w:r w:rsidR="00D0736A">
              <w:t>,</w:t>
            </w:r>
            <w:r>
              <w:t>8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jc w:val="center"/>
            </w:pPr>
            <w:r>
              <w:t>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7D4133" w:rsidP="00B537A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8B30DE">
              <w:rPr>
                <w:b/>
              </w:rPr>
              <w:t>,</w:t>
            </w:r>
            <w:r w:rsidR="00B537A5">
              <w:rPr>
                <w:b/>
              </w:rPr>
              <w:t>0</w:t>
            </w:r>
          </w:p>
        </w:tc>
      </w:tr>
      <w:tr w:rsidR="00DD0E39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Default="008B30DE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000 114 00000 00 0000 000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Pr="00722BDB" w:rsidRDefault="00204B4A" w:rsidP="00204B4A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E39" w:rsidRDefault="007D4133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252</w:t>
            </w:r>
            <w:r w:rsidR="00221981" w:rsidRPr="008B30DE">
              <w:rPr>
                <w:b/>
              </w:rPr>
              <w:t>,</w:t>
            </w:r>
            <w:r w:rsidR="006536FF">
              <w:rPr>
                <w:b/>
              </w:rPr>
              <w:t>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204B4A" w:rsidP="005638C0">
            <w:pPr>
              <w:shd w:val="clear" w:color="auto" w:fill="FFFFFF"/>
              <w:snapToGrid w:val="0"/>
              <w:spacing w:line="278" w:lineRule="exact"/>
              <w:ind w:right="1032"/>
              <w:rPr>
                <w:bCs/>
                <w:color w:val="000000"/>
                <w:spacing w:val="-2"/>
                <w:highlight w:val="yellow"/>
              </w:rPr>
            </w:pPr>
            <w:r w:rsidRPr="00204B4A">
              <w:rPr>
                <w:bCs/>
                <w:color w:val="000000"/>
                <w:spacing w:val="-2"/>
              </w:rPr>
              <w:t xml:space="preserve">Доходы от </w:t>
            </w:r>
            <w:r>
              <w:rPr>
                <w:bCs/>
                <w:color w:val="000000"/>
                <w:spacing w:val="-2"/>
              </w:rPr>
              <w:t xml:space="preserve">реализации </w:t>
            </w:r>
            <w:r w:rsidR="005638C0">
              <w:rPr>
                <w:bCs/>
                <w:color w:val="000000"/>
                <w:spacing w:val="-2"/>
              </w:rPr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57754E">
              <w:rPr>
                <w:bCs/>
                <w:color w:val="000000"/>
                <w:spacing w:val="-2"/>
              </w:rPr>
              <w:t xml:space="preserve"> казенных</w:t>
            </w:r>
            <w:r w:rsidR="005638C0">
              <w:rPr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0DE" w:rsidRPr="0057754E" w:rsidRDefault="007D4133" w:rsidP="00285D8B">
            <w:pPr>
              <w:shd w:val="clear" w:color="auto" w:fill="FFFFFF"/>
              <w:snapToGrid w:val="0"/>
              <w:jc w:val="center"/>
            </w:pPr>
            <w:r>
              <w:t>252</w:t>
            </w:r>
            <w:r w:rsidR="0057754E" w:rsidRPr="0057754E">
              <w:t>,</w:t>
            </w:r>
            <w:r w:rsidR="006536FF">
              <w:t>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000 114 02053 10 0000 410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21981" w:rsidRDefault="00370CA9" w:rsidP="00370CA9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  <w:highlight w:val="yellow"/>
              </w:rPr>
            </w:pPr>
            <w:r>
              <w:rPr>
                <w:color w:val="000000"/>
                <w:spacing w:val="14"/>
              </w:rPr>
              <w:t xml:space="preserve">Доходы от реализации иного </w:t>
            </w:r>
            <w:r w:rsidRPr="00387880">
              <w:rPr>
                <w:color w:val="000000"/>
                <w:spacing w:val="14"/>
              </w:rPr>
              <w:t xml:space="preserve">имущества, </w:t>
            </w:r>
            <w:r w:rsidRPr="00387880">
              <w:rPr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387880">
              <w:rPr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387880">
              <w:rPr>
                <w:color w:val="000000"/>
              </w:rPr>
              <w:t xml:space="preserve">автономных учреждений, а также имущества </w:t>
            </w:r>
            <w:r w:rsidRPr="00387880">
              <w:rPr>
                <w:color w:val="000000"/>
                <w:spacing w:val="-5"/>
              </w:rPr>
              <w:t>муниципальных унитарных предпри</w:t>
            </w:r>
            <w:r>
              <w:rPr>
                <w:color w:val="000000"/>
                <w:spacing w:val="-5"/>
              </w:rPr>
              <w:t>ятий, в том числе казенных)</w:t>
            </w:r>
            <w:r w:rsidRPr="00387880">
              <w:rPr>
                <w:color w:val="000000"/>
                <w:spacing w:val="-5"/>
              </w:rPr>
              <w:t xml:space="preserve">, в части реализации основных средств по </w:t>
            </w:r>
            <w:r w:rsidRPr="00387880">
              <w:rPr>
                <w:color w:val="000000"/>
                <w:spacing w:val="-4"/>
              </w:rPr>
              <w:t>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A9" w:rsidRDefault="00370CA9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370CA9" w:rsidRDefault="00370CA9" w:rsidP="00285D8B">
            <w:pPr>
              <w:jc w:val="center"/>
            </w:pPr>
          </w:p>
          <w:p w:rsidR="008B30DE" w:rsidRPr="00370CA9" w:rsidRDefault="007D4133" w:rsidP="00285D8B">
            <w:pPr>
              <w:jc w:val="center"/>
            </w:pPr>
            <w:r>
              <w:t>252</w:t>
            </w:r>
            <w:r w:rsidR="00370CA9">
              <w:t>,</w:t>
            </w:r>
            <w:r w:rsidR="006536FF"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B537A5">
            <w:pPr>
              <w:shd w:val="clear" w:color="auto" w:fill="FFFFFF"/>
              <w:snapToGrid w:val="0"/>
              <w:ind w:left="62"/>
              <w:jc w:val="center"/>
              <w:rPr>
                <w:b/>
              </w:rPr>
            </w:pPr>
            <w:r w:rsidRPr="00B649A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649A2">
              <w:rPr>
                <w:b/>
              </w:rPr>
              <w:t>,</w:t>
            </w:r>
            <w:r w:rsidR="00B537A5">
              <w:rPr>
                <w:b/>
              </w:rPr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B537A5">
            <w:pPr>
              <w:shd w:val="clear" w:color="auto" w:fill="FFFFFF"/>
              <w:snapToGrid w:val="0"/>
              <w:ind w:left="62"/>
              <w:jc w:val="center"/>
            </w:pPr>
            <w:r>
              <w:t>13</w:t>
            </w:r>
            <w:r w:rsidRPr="00B649A2">
              <w:t>,</w:t>
            </w:r>
            <w:r w:rsidR="00B537A5"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B537A5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36FF">
              <w:rPr>
                <w:b/>
                <w:sz w:val="28"/>
                <w:szCs w:val="28"/>
              </w:rPr>
              <w:t>40</w:t>
            </w:r>
            <w:r w:rsidR="00B537A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 w:rsidR="00B537A5">
              <w:rPr>
                <w:b/>
                <w:sz w:val="28"/>
                <w:szCs w:val="28"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890A7C" w:rsidP="00285D8B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428</w:t>
            </w:r>
            <w:r w:rsidR="00D0736A" w:rsidRPr="00FB3A4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890A7C" w:rsidP="00285D8B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428</w:t>
            </w:r>
            <w:r w:rsidR="00D0736A" w:rsidRPr="00FB3A4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lastRenderedPageBreak/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77EDD">
            <w:pPr>
              <w:shd w:val="clear" w:color="auto" w:fill="FFFFFF"/>
              <w:snapToGrid w:val="0"/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A7C">
              <w:rPr>
                <w:b/>
              </w:rPr>
              <w:t>3</w:t>
            </w:r>
            <w:r>
              <w:rPr>
                <w:b/>
              </w:rPr>
              <w:t>,</w:t>
            </w:r>
            <w:r w:rsidR="00890A7C">
              <w:rPr>
                <w:b/>
              </w:rPr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A7C">
              <w:rPr>
                <w:b/>
              </w:rPr>
              <w:t>3</w:t>
            </w:r>
            <w:r>
              <w:rPr>
                <w:b/>
              </w:rPr>
              <w:t>,</w:t>
            </w:r>
            <w:r w:rsidR="00890A7C">
              <w:rPr>
                <w:b/>
              </w:rPr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7</w:t>
            </w:r>
            <w:r w:rsidR="00890A7C">
              <w:t>3</w:t>
            </w:r>
            <w:r>
              <w:t>,</w:t>
            </w:r>
            <w:r w:rsidR="00890A7C"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B537A5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1828,8</w:t>
            </w:r>
          </w:p>
        </w:tc>
      </w:tr>
      <w:tr w:rsidR="00D0736A" w:rsidTr="000C3E93">
        <w:tc>
          <w:tcPr>
            <w:tcW w:w="2880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  <w:tr w:rsidR="000C3E93" w:rsidTr="000C3E93">
        <w:trPr>
          <w:trHeight w:val="105"/>
        </w:trPr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3E93" w:rsidRPr="00B34895" w:rsidRDefault="000C3E93" w:rsidP="00285D8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C3E93" w:rsidTr="000C3E93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E93" w:rsidRPr="004C58FC" w:rsidRDefault="000C3E93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4C58FC">
              <w:rPr>
                <w:b/>
                <w:sz w:val="28"/>
                <w:szCs w:val="28"/>
              </w:rPr>
              <w:t>385,9</w:t>
            </w:r>
          </w:p>
        </w:tc>
      </w:tr>
    </w:tbl>
    <w:p w:rsidR="00F17600" w:rsidRDefault="00F17600" w:rsidP="00D0736A">
      <w:pPr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0736A">
        <w:rPr>
          <w:sz w:val="28"/>
          <w:szCs w:val="28"/>
        </w:rPr>
        <w:t xml:space="preserve">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</w:t>
      </w:r>
      <w:r w:rsidR="00E0302C" w:rsidRPr="003921F3">
        <w:t>О</w:t>
      </w:r>
      <w:r w:rsidRPr="003921F3">
        <w:t>т</w:t>
      </w:r>
      <w:r w:rsidR="00E0302C">
        <w:t xml:space="preserve"> 07</w:t>
      </w:r>
      <w:r w:rsidR="009D747A">
        <w:t>.08</w:t>
      </w:r>
      <w:r w:rsidR="000D0D65">
        <w:t>.</w:t>
      </w:r>
      <w:r w:rsidRPr="003921F3">
        <w:t>201</w:t>
      </w:r>
      <w:r w:rsidR="000D0D65">
        <w:t>8</w:t>
      </w:r>
      <w:r w:rsidRPr="003921F3">
        <w:t xml:space="preserve"> г </w:t>
      </w:r>
      <w:r w:rsidR="00E0302C">
        <w:t xml:space="preserve"> </w:t>
      </w:r>
      <w:r w:rsidRPr="003921F3">
        <w:t xml:space="preserve"> № </w:t>
      </w:r>
      <w:r w:rsidR="00E0302C">
        <w:t>115</w:t>
      </w:r>
      <w:r w:rsidR="00D75DA6">
        <w:t>-</w:t>
      </w:r>
      <w:r w:rsidR="00E0302C">
        <w:t>173</w:t>
      </w:r>
    </w:p>
    <w:p w:rsidR="00F77EDD" w:rsidRDefault="00F77EDD" w:rsidP="00D0736A">
      <w:pPr>
        <w:ind w:left="720"/>
        <w:jc w:val="center"/>
        <w:rPr>
          <w:b/>
        </w:rPr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 xml:space="preserve">расходов  классификации                                             </w:t>
      </w:r>
      <w:r w:rsidRPr="00A01A6F">
        <w:rPr>
          <w:b/>
        </w:rPr>
        <w:lastRenderedPageBreak/>
        <w:t>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AA37BB" w:rsidP="00285D8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1501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285D8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0645B">
              <w:rPr>
                <w:b/>
                <w:bCs/>
              </w:rPr>
              <w:t>,</w:t>
            </w:r>
            <w:r w:rsidR="00AA37BB">
              <w:rPr>
                <w:b/>
                <w:bCs/>
              </w:rPr>
              <w:t>6</w:t>
            </w:r>
          </w:p>
        </w:tc>
      </w:tr>
      <w:tr w:rsidR="00D0736A" w:rsidRPr="00D20D7A" w:rsidTr="00F17600">
        <w:tc>
          <w:tcPr>
            <w:tcW w:w="3363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Pr="00E12D5C" w:rsidRDefault="00D0736A" w:rsidP="00285D8B">
            <w:pPr>
              <w:jc w:val="center"/>
            </w:pPr>
            <w:r>
              <w:t>0</w:t>
            </w:r>
            <w:r w:rsidR="0050645B">
              <w:t>,</w:t>
            </w:r>
            <w:r w:rsidR="00AA37BB">
              <w:t>6</w:t>
            </w:r>
          </w:p>
        </w:tc>
      </w:tr>
      <w:tr w:rsidR="0050645B" w:rsidRPr="00D20D7A" w:rsidTr="0050645B">
        <w:tc>
          <w:tcPr>
            <w:tcW w:w="3363" w:type="dxa"/>
            <w:vAlign w:val="bottom"/>
          </w:tcPr>
          <w:p w:rsidR="0050645B" w:rsidRPr="00E12D5C" w:rsidRDefault="0050645B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 w:rsidRPr="002D58EA">
              <w:t>0,</w:t>
            </w:r>
            <w:r w:rsidR="00AA37BB">
              <w:t>6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/>
        </w:tc>
        <w:tc>
          <w:tcPr>
            <w:tcW w:w="1262" w:type="dxa"/>
          </w:tcPr>
          <w:p w:rsidR="0050645B" w:rsidRDefault="0050645B" w:rsidP="0050645B">
            <w:pPr>
              <w:jc w:val="center"/>
            </w:pPr>
            <w:r w:rsidRPr="002D58EA">
              <w:t>0,</w:t>
            </w:r>
            <w:r w:rsidR="00AA37BB">
              <w:t>6</w:t>
            </w:r>
          </w:p>
        </w:tc>
      </w:tr>
      <w:tr w:rsidR="0050645B" w:rsidRPr="00D20D7A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50645B" w:rsidRDefault="0050645B" w:rsidP="00285D8B">
            <w:pPr>
              <w:jc w:val="center"/>
            </w:pPr>
            <w:r w:rsidRPr="004C2F69">
              <w:t>0,</w:t>
            </w:r>
            <w:r w:rsidR="00AA37BB">
              <w:t>6</w:t>
            </w:r>
          </w:p>
        </w:tc>
      </w:tr>
      <w:tr w:rsidR="0050645B" w:rsidTr="00F17600">
        <w:tc>
          <w:tcPr>
            <w:tcW w:w="3363" w:type="dxa"/>
            <w:vAlign w:val="bottom"/>
          </w:tcPr>
          <w:p w:rsidR="0050645B" w:rsidRPr="00E12D5C" w:rsidRDefault="0050645B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43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18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50645B" w:rsidRDefault="0050645B" w:rsidP="00285D8B">
            <w:pPr>
              <w:jc w:val="center"/>
            </w:pPr>
            <w:r w:rsidRPr="004C2F69">
              <w:t>0,</w:t>
            </w:r>
            <w:r w:rsidR="00AA37BB">
              <w:t>6</w:t>
            </w:r>
          </w:p>
        </w:tc>
      </w:tr>
      <w:tr w:rsidR="00D0736A" w:rsidRPr="008F4F03" w:rsidTr="00F17600">
        <w:tc>
          <w:tcPr>
            <w:tcW w:w="3363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D0736A" w:rsidRDefault="00D0736A" w:rsidP="00285D8B">
            <w:pPr>
              <w:spacing w:line="319" w:lineRule="exact"/>
              <w:jc w:val="center"/>
              <w:rPr>
                <w:b/>
                <w:bCs/>
                <w:lang w:val="en-US"/>
              </w:rPr>
            </w:pPr>
          </w:p>
          <w:p w:rsidR="00D0736A" w:rsidRPr="001A304D" w:rsidRDefault="00AA37BB" w:rsidP="00285D8B">
            <w:pPr>
              <w:spacing w:line="319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1414</w:t>
            </w:r>
            <w:r w:rsidR="006E156E" w:rsidRPr="00992267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797E87">
              <w:t>1</w:t>
            </w:r>
            <w:r w:rsidRPr="00797E87">
              <w:rPr>
                <w:lang w:val="en-US"/>
              </w:rPr>
              <w:t>40</w:t>
            </w:r>
            <w:r w:rsidR="00AA37BB">
              <w:t>3</w:t>
            </w:r>
            <w:r w:rsidR="005013D7">
              <w:t>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5013D7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797E87">
              <w:t>1</w:t>
            </w:r>
            <w:r w:rsidRPr="00797E87">
              <w:rPr>
                <w:lang w:val="en-US"/>
              </w:rPr>
              <w:t>4</w:t>
            </w:r>
            <w:r w:rsidR="00AA37BB">
              <w:t>03</w:t>
            </w:r>
            <w:r w:rsidR="005013D7">
              <w:t>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DA4D1C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62" w:type="dxa"/>
          </w:tcPr>
          <w:p w:rsidR="00D0736A" w:rsidRPr="00DA4D1C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Default="005013D7" w:rsidP="00F17600">
            <w:r>
              <w:t>413 00 020</w:t>
            </w:r>
            <w:r w:rsidR="00D0736A">
              <w:t>00</w:t>
            </w:r>
          </w:p>
        </w:tc>
        <w:tc>
          <w:tcPr>
            <w:tcW w:w="118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62" w:type="dxa"/>
          </w:tcPr>
          <w:p w:rsidR="00D0736A" w:rsidRPr="00DA4D1C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797E87">
              <w:rPr>
                <w:lang w:val="en-US"/>
              </w:rPr>
              <w:t>54</w:t>
            </w:r>
            <w:r>
              <w:t>1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5013D7" w:rsidRDefault="003112B1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</w:t>
            </w:r>
            <w:r w:rsidR="00D0736A" w:rsidRPr="00797E87">
              <w:rPr>
                <w:lang w:val="en-US"/>
              </w:rPr>
              <w:t>83</w:t>
            </w:r>
            <w:r w:rsidR="005013D7">
              <w:t>6,1</w:t>
            </w:r>
          </w:p>
        </w:tc>
      </w:tr>
      <w:tr w:rsidR="00D0736A" w:rsidRPr="008A6D58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DA4D1C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rPr>
                <w:lang w:val="en-US"/>
              </w:rPr>
              <w:t>68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797E87" w:rsidRDefault="00D0736A" w:rsidP="00285D8B">
            <w:pPr>
              <w:spacing w:line="319" w:lineRule="exact"/>
              <w:jc w:val="center"/>
            </w:pPr>
            <w:r w:rsidRPr="00797E87">
              <w:t>6</w:t>
            </w:r>
            <w:r>
              <w:rPr>
                <w:lang w:val="en-US"/>
              </w:rPr>
              <w:t>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797E87" w:rsidRDefault="00D0736A" w:rsidP="00285D8B">
            <w:pPr>
              <w:spacing w:line="319" w:lineRule="exact"/>
              <w:jc w:val="center"/>
              <w:rPr>
                <w:lang w:val="en-US"/>
              </w:rPr>
            </w:pPr>
            <w:r w:rsidRPr="00797E87">
              <w:rPr>
                <w:lang w:val="en-US"/>
              </w:rPr>
              <w:t>14</w:t>
            </w:r>
            <w:r w:rsidR="006E156E">
              <w:t>6</w:t>
            </w:r>
            <w:r w:rsidRPr="00797E87">
              <w:t>,</w:t>
            </w:r>
            <w:r w:rsidRPr="00797E87">
              <w:rPr>
                <w:lang w:val="en-US"/>
              </w:rPr>
              <w:t>9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797E87" w:rsidRDefault="00D0736A" w:rsidP="00285D8B">
            <w:pPr>
              <w:spacing w:line="319" w:lineRule="exact"/>
              <w:jc w:val="center"/>
              <w:rPr>
                <w:lang w:val="en-US"/>
              </w:rPr>
            </w:pPr>
            <w:r w:rsidRPr="00797E87">
              <w:rPr>
                <w:lang w:val="en-US"/>
              </w:rPr>
              <w:t>14</w:t>
            </w:r>
            <w:r w:rsidR="006E156E">
              <w:t>6</w:t>
            </w:r>
            <w:r w:rsidRPr="00797E87">
              <w:t>,</w:t>
            </w:r>
            <w:r w:rsidRPr="00797E87">
              <w:rPr>
                <w:lang w:val="en-US"/>
              </w:rPr>
              <w:t>9</w:t>
            </w:r>
          </w:p>
        </w:tc>
      </w:tr>
      <w:tr w:rsidR="00B1029E" w:rsidRPr="00AB511B" w:rsidTr="00F17600">
        <w:tc>
          <w:tcPr>
            <w:tcW w:w="3363" w:type="dxa"/>
          </w:tcPr>
          <w:p w:rsidR="00B1029E" w:rsidRPr="00E12D5C" w:rsidRDefault="004C58FC" w:rsidP="00F17600">
            <w:r>
              <w:t>Иные межбюджетные ассигнования</w:t>
            </w:r>
          </w:p>
        </w:tc>
        <w:tc>
          <w:tcPr>
            <w:tcW w:w="1010" w:type="dxa"/>
          </w:tcPr>
          <w:p w:rsidR="00B1029E" w:rsidRPr="00E12D5C" w:rsidRDefault="007148A1" w:rsidP="00F17600">
            <w:r>
              <w:t>01</w:t>
            </w:r>
          </w:p>
        </w:tc>
        <w:tc>
          <w:tcPr>
            <w:tcW w:w="1415" w:type="dxa"/>
          </w:tcPr>
          <w:p w:rsidR="00B1029E" w:rsidRPr="00E12D5C" w:rsidRDefault="007148A1" w:rsidP="00F17600">
            <w:r>
              <w:t>04</w:t>
            </w:r>
          </w:p>
        </w:tc>
        <w:tc>
          <w:tcPr>
            <w:tcW w:w="1543" w:type="dxa"/>
          </w:tcPr>
          <w:p w:rsidR="00B1029E" w:rsidRDefault="007148A1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88" w:type="dxa"/>
          </w:tcPr>
          <w:p w:rsidR="00B1029E" w:rsidRPr="00E12D5C" w:rsidRDefault="004C58FC" w:rsidP="00F17600">
            <w:pPr>
              <w:jc w:val="center"/>
            </w:pPr>
            <w:r>
              <w:t>800</w:t>
            </w:r>
          </w:p>
        </w:tc>
        <w:tc>
          <w:tcPr>
            <w:tcW w:w="1262" w:type="dxa"/>
          </w:tcPr>
          <w:p w:rsidR="00B1029E" w:rsidRDefault="00A14279" w:rsidP="00285D8B">
            <w:pPr>
              <w:spacing w:line="319" w:lineRule="exact"/>
              <w:jc w:val="center"/>
            </w:pPr>
            <w:r>
              <w:t>1,</w:t>
            </w:r>
            <w:r w:rsidR="003112B1">
              <w:t>2</w:t>
            </w:r>
          </w:p>
        </w:tc>
      </w:tr>
      <w:tr w:rsidR="004C58FC" w:rsidRPr="00AB511B" w:rsidTr="00F17600">
        <w:tc>
          <w:tcPr>
            <w:tcW w:w="3363" w:type="dxa"/>
          </w:tcPr>
          <w:p w:rsidR="004C58FC" w:rsidRDefault="004C58FC" w:rsidP="00F17600">
            <w:r>
              <w:t>Уплата  налогов, сборов  и иных платежей</w:t>
            </w:r>
          </w:p>
        </w:tc>
        <w:tc>
          <w:tcPr>
            <w:tcW w:w="1010" w:type="dxa"/>
          </w:tcPr>
          <w:p w:rsidR="004C58FC" w:rsidRDefault="004C58FC" w:rsidP="00F17600">
            <w:r>
              <w:t>01</w:t>
            </w:r>
          </w:p>
        </w:tc>
        <w:tc>
          <w:tcPr>
            <w:tcW w:w="1415" w:type="dxa"/>
          </w:tcPr>
          <w:p w:rsidR="004C58FC" w:rsidRDefault="004C58FC" w:rsidP="00F17600">
            <w:r>
              <w:t>04</w:t>
            </w:r>
          </w:p>
        </w:tc>
        <w:tc>
          <w:tcPr>
            <w:tcW w:w="1543" w:type="dxa"/>
          </w:tcPr>
          <w:p w:rsidR="004C58FC" w:rsidRDefault="004C58FC" w:rsidP="00F17600">
            <w:r>
              <w:t>413 00 02200</w:t>
            </w:r>
          </w:p>
        </w:tc>
        <w:tc>
          <w:tcPr>
            <w:tcW w:w="1188" w:type="dxa"/>
          </w:tcPr>
          <w:p w:rsidR="004C58FC" w:rsidRPr="00E12D5C" w:rsidRDefault="004C58FC" w:rsidP="00F17600">
            <w:pPr>
              <w:jc w:val="center"/>
            </w:pPr>
            <w:r>
              <w:t>850</w:t>
            </w:r>
          </w:p>
        </w:tc>
        <w:tc>
          <w:tcPr>
            <w:tcW w:w="1262" w:type="dxa"/>
          </w:tcPr>
          <w:p w:rsidR="004C58FC" w:rsidRDefault="00A14279" w:rsidP="00285D8B">
            <w:pPr>
              <w:spacing w:line="319" w:lineRule="exact"/>
              <w:jc w:val="center"/>
            </w:pPr>
            <w:r>
              <w:t>1,</w:t>
            </w:r>
            <w:r w:rsidR="003112B1">
              <w:t>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5A143A" w:rsidRDefault="00B1029E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62" w:type="dxa"/>
          </w:tcPr>
          <w:p w:rsidR="00D0736A" w:rsidRPr="005A143A" w:rsidRDefault="00B1029E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B1029E">
              <w:t>25</w:t>
            </w:r>
            <w:r w:rsidR="00D0736A" w:rsidRPr="00B1029E">
              <w:t>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F17600">
        <w:trPr>
          <w:trHeight w:val="778"/>
        </w:trPr>
        <w:tc>
          <w:tcPr>
            <w:tcW w:w="3363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Default="00D0736A" w:rsidP="00285D8B">
            <w:pPr>
              <w:spacing w:line="319" w:lineRule="exact"/>
              <w:jc w:val="center"/>
            </w:pPr>
            <w:r>
              <w:t>11,2</w:t>
            </w:r>
          </w:p>
          <w:p w:rsidR="00D0736A" w:rsidRDefault="00D0736A" w:rsidP="00285D8B">
            <w:pPr>
              <w:spacing w:line="319" w:lineRule="exact"/>
              <w:jc w:val="center"/>
            </w:pPr>
          </w:p>
          <w:p w:rsidR="00D0736A" w:rsidRPr="00E12D5C" w:rsidRDefault="00D0736A" w:rsidP="00285D8B">
            <w:pPr>
              <w:spacing w:line="319" w:lineRule="exact"/>
              <w:jc w:val="center"/>
            </w:pP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</w:t>
            </w:r>
            <w:r w:rsidRPr="00E12D5C">
              <w:lastRenderedPageBreak/>
              <w:t>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Tr="00F17600">
        <w:trPr>
          <w:trHeight w:val="316"/>
        </w:trPr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9C5F53" w:rsidRPr="00AB511B" w:rsidTr="00F17600">
        <w:tc>
          <w:tcPr>
            <w:tcW w:w="3363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01</w:t>
            </w:r>
          </w:p>
        </w:tc>
        <w:tc>
          <w:tcPr>
            <w:tcW w:w="1415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07</w:t>
            </w:r>
          </w:p>
        </w:tc>
        <w:tc>
          <w:tcPr>
            <w:tcW w:w="1543" w:type="dxa"/>
          </w:tcPr>
          <w:p w:rsidR="009C5F53" w:rsidRDefault="009C5F53" w:rsidP="00F17600"/>
        </w:tc>
        <w:tc>
          <w:tcPr>
            <w:tcW w:w="1188" w:type="dxa"/>
          </w:tcPr>
          <w:p w:rsidR="009C5F53" w:rsidRPr="00E12D5C" w:rsidRDefault="009C5F53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9C5F53" w:rsidRPr="009C5F53" w:rsidRDefault="009C5F53" w:rsidP="009C5F53">
            <w:pPr>
              <w:spacing w:line="319" w:lineRule="exact"/>
              <w:jc w:val="center"/>
              <w:rPr>
                <w:b/>
              </w:rPr>
            </w:pPr>
            <w:r w:rsidRPr="009C5F53">
              <w:rPr>
                <w:b/>
              </w:rPr>
              <w:t>78,1</w:t>
            </w:r>
          </w:p>
        </w:tc>
      </w:tr>
      <w:tr w:rsidR="009C5F53" w:rsidRPr="00AB511B" w:rsidTr="00F17600">
        <w:tc>
          <w:tcPr>
            <w:tcW w:w="3363" w:type="dxa"/>
          </w:tcPr>
          <w:p w:rsidR="009C5F53" w:rsidRPr="00BD1A9D" w:rsidRDefault="009C5F53" w:rsidP="002A37A8">
            <w:pPr>
              <w:snapToGrid w:val="0"/>
            </w:pPr>
            <w:r w:rsidRPr="00BD1A9D"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9C5F53" w:rsidRPr="00BD1A9D" w:rsidRDefault="009C5F53" w:rsidP="002A37A8">
            <w:pPr>
              <w:snapToGrid w:val="0"/>
            </w:pPr>
            <w:r w:rsidRPr="00BD1A9D">
              <w:t>01</w:t>
            </w:r>
          </w:p>
        </w:tc>
        <w:tc>
          <w:tcPr>
            <w:tcW w:w="1415" w:type="dxa"/>
          </w:tcPr>
          <w:p w:rsidR="009C5F53" w:rsidRPr="00BD1A9D" w:rsidRDefault="009C5F53" w:rsidP="002A37A8">
            <w:pPr>
              <w:snapToGrid w:val="0"/>
            </w:pPr>
            <w:r w:rsidRPr="00BD1A9D">
              <w:t>07</w:t>
            </w:r>
          </w:p>
        </w:tc>
        <w:tc>
          <w:tcPr>
            <w:tcW w:w="1543" w:type="dxa"/>
          </w:tcPr>
          <w:p w:rsidR="009C5F53" w:rsidRPr="00BD1A9D" w:rsidRDefault="009C5F53" w:rsidP="009C5F53">
            <w:pPr>
              <w:jc w:val="center"/>
            </w:pPr>
            <w:r w:rsidRPr="00BD1A9D">
              <w:t>4600000000</w:t>
            </w:r>
          </w:p>
        </w:tc>
        <w:tc>
          <w:tcPr>
            <w:tcW w:w="1188" w:type="dxa"/>
          </w:tcPr>
          <w:p w:rsidR="009C5F53" w:rsidRPr="00BD1A9D" w:rsidRDefault="009C5F53" w:rsidP="009C5F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F17600">
        <w:tc>
          <w:tcPr>
            <w:tcW w:w="3363" w:type="dxa"/>
          </w:tcPr>
          <w:p w:rsidR="009C5F53" w:rsidRPr="00547DBE" w:rsidRDefault="009C5F53" w:rsidP="002A37A8">
            <w:pPr>
              <w:snapToGrid w:val="0"/>
            </w:pPr>
            <w:r>
              <w:t>Выборы в органы местного самоуправления муниципального образования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188" w:type="dxa"/>
          </w:tcPr>
          <w:p w:rsidR="009C5F53" w:rsidRPr="00547DBE" w:rsidRDefault="009C5F53" w:rsidP="009C5F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2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F17600">
        <w:tc>
          <w:tcPr>
            <w:tcW w:w="3363" w:type="dxa"/>
          </w:tcPr>
          <w:p w:rsidR="009C5F53" w:rsidRPr="00547DBE" w:rsidRDefault="009C5F53" w:rsidP="002A37A8">
            <w:pPr>
              <w:snapToGrid w:val="0"/>
            </w:pPr>
            <w:r w:rsidRPr="00547DBE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188" w:type="dxa"/>
          </w:tcPr>
          <w:p w:rsidR="009C5F53" w:rsidRPr="00547DBE" w:rsidRDefault="009C5F53" w:rsidP="009C5F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62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F17600">
        <w:tc>
          <w:tcPr>
            <w:tcW w:w="3363" w:type="dxa"/>
          </w:tcPr>
          <w:p w:rsidR="009C5F53" w:rsidRPr="00547DBE" w:rsidRDefault="009C5F53" w:rsidP="002A37A8">
            <w:pPr>
              <w:snapToGrid w:val="0"/>
            </w:pPr>
            <w:r w:rsidRPr="00547D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188" w:type="dxa"/>
          </w:tcPr>
          <w:p w:rsidR="009C5F53" w:rsidRPr="00547DBE" w:rsidRDefault="009C5F53" w:rsidP="009C5F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62" w:type="dxa"/>
          </w:tcPr>
          <w:p w:rsidR="009C5F53" w:rsidRDefault="009C5F53" w:rsidP="006E4CCB">
            <w:pPr>
              <w:jc w:val="center"/>
            </w:pPr>
            <w:r w:rsidRPr="000C5C5B">
              <w:t>78,1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D0736A" w:rsidP="006E4CCB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6E4CCB">
            <w:pPr>
              <w:spacing w:line="319" w:lineRule="exact"/>
              <w:jc w:val="center"/>
              <w:rPr>
                <w:bCs/>
              </w:rPr>
            </w:pPr>
            <w:r w:rsidRPr="00F1031E"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F1031E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</w:p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F17600">
        <w:tc>
          <w:tcPr>
            <w:tcW w:w="3363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43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096A10" w:rsidTr="00F17600">
        <w:trPr>
          <w:trHeight w:val="420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62" w:type="dxa"/>
          </w:tcPr>
          <w:p w:rsidR="00D0736A" w:rsidRPr="00E12D5C" w:rsidRDefault="00D0736A" w:rsidP="006E4CCB">
            <w:pPr>
              <w:jc w:val="center"/>
            </w:pPr>
            <w:r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5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43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62" w:type="dxa"/>
          </w:tcPr>
          <w:p w:rsidR="00D0736A" w:rsidRPr="00E12D5C" w:rsidRDefault="00D0736A" w:rsidP="006E4CCB">
            <w:pPr>
              <w:jc w:val="center"/>
            </w:pPr>
            <w:r w:rsidRPr="00E12D5C">
              <w:t>3,0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</w:tcPr>
          <w:p w:rsidR="00D0736A" w:rsidRPr="0070378B" w:rsidRDefault="00D0736A" w:rsidP="00F17600">
            <w:pPr>
              <w:rPr>
                <w:b/>
              </w:rPr>
            </w:pPr>
            <w:r w:rsidRPr="0070378B">
              <w:rPr>
                <w:b/>
              </w:rPr>
              <w:t>01</w:t>
            </w:r>
          </w:p>
        </w:tc>
        <w:tc>
          <w:tcPr>
            <w:tcW w:w="1415" w:type="dxa"/>
          </w:tcPr>
          <w:p w:rsidR="00D0736A" w:rsidRPr="0070378B" w:rsidRDefault="00D0736A" w:rsidP="00F17600">
            <w:pPr>
              <w:jc w:val="both"/>
              <w:rPr>
                <w:b/>
              </w:rPr>
            </w:pPr>
            <w:r w:rsidRPr="0070378B">
              <w:rPr>
                <w:b/>
              </w:rPr>
              <w:t>13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Pr="001725EE" w:rsidRDefault="00D0736A" w:rsidP="006E4CCB">
            <w:pPr>
              <w:jc w:val="center"/>
              <w:rPr>
                <w:b/>
              </w:rPr>
            </w:pPr>
            <w:r w:rsidRPr="001725EE">
              <w:rPr>
                <w:b/>
              </w:rPr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6E4CCB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62" w:type="dxa"/>
          </w:tcPr>
          <w:p w:rsidR="00D0736A" w:rsidRDefault="00D0736A" w:rsidP="006E4CCB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 xml:space="preserve">Закупка товаров, работ и услуг для государственных </w:t>
            </w:r>
            <w:r w:rsidRPr="00E12D5C">
              <w:lastRenderedPageBreak/>
              <w:t>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6E4CCB">
            <w:pPr>
              <w:jc w:val="center"/>
            </w:pPr>
            <w:r w:rsidRPr="00EA1EC9">
              <w:t>5,0</w:t>
            </w:r>
          </w:p>
        </w:tc>
      </w:tr>
      <w:tr w:rsidR="00D0736A" w:rsidRPr="00096A10" w:rsidTr="00F17600">
        <w:trPr>
          <w:trHeight w:val="302"/>
        </w:trPr>
        <w:tc>
          <w:tcPr>
            <w:tcW w:w="3363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/>
          <w:p w:rsidR="00D0736A" w:rsidRPr="00581131" w:rsidRDefault="00D0736A" w:rsidP="00F17600">
            <w:r>
              <w:t>01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both"/>
            </w:pPr>
          </w:p>
          <w:p w:rsidR="00D0736A" w:rsidRDefault="00D0736A" w:rsidP="00F17600">
            <w:pPr>
              <w:jc w:val="both"/>
            </w:pPr>
            <w:r>
              <w:t>13</w:t>
            </w:r>
          </w:p>
        </w:tc>
        <w:tc>
          <w:tcPr>
            <w:tcW w:w="1543" w:type="dxa"/>
          </w:tcPr>
          <w:p w:rsidR="00D0736A" w:rsidRDefault="00D0736A" w:rsidP="00F17600"/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1188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</w:p>
          <w:p w:rsidR="00D0736A" w:rsidRDefault="00D0736A" w:rsidP="00F17600">
            <w:pPr>
              <w:jc w:val="center"/>
            </w:pPr>
            <w:r w:rsidRPr="00EA1EC9">
              <w:t>5,0</w:t>
            </w:r>
          </w:p>
        </w:tc>
      </w:tr>
      <w:tr w:rsidR="00D0736A" w:rsidRPr="00AB511B" w:rsidTr="00F17600">
        <w:trPr>
          <w:trHeight w:val="372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73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0736A" w:rsidRPr="00AB511B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100</w:t>
            </w: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71</w:t>
            </w:r>
            <w:r w:rsidR="00D0736A">
              <w:t>,</w:t>
            </w:r>
            <w:r>
              <w:t>5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120</w:t>
            </w:r>
          </w:p>
        </w:tc>
        <w:tc>
          <w:tcPr>
            <w:tcW w:w="1262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71</w:t>
            </w:r>
            <w:r w:rsidR="00D0736A">
              <w:t>,</w:t>
            </w:r>
            <w:r>
              <w:t>5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200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240</w:t>
            </w:r>
          </w:p>
        </w:tc>
        <w:tc>
          <w:tcPr>
            <w:tcW w:w="1262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Pr="0036124D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680AB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E0302C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  <w:r w:rsidRPr="00680AB9">
              <w:rPr>
                <w:b/>
              </w:rPr>
              <w:t>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5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43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D0736A" w:rsidRPr="008A72C1" w:rsidRDefault="00E0302C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D0736A" w:rsidRPr="008A72C1">
              <w:rPr>
                <w:b/>
              </w:rPr>
              <w:t>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</w:t>
            </w:r>
            <w:r>
              <w:rPr>
                <w:color w:val="000000"/>
                <w:spacing w:val="-3"/>
              </w:rPr>
              <w:lastRenderedPageBreak/>
              <w:t>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lastRenderedPageBreak/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Default="00D0736A" w:rsidP="006E4CCB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6E4CCB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5" w:type="dxa"/>
          </w:tcPr>
          <w:p w:rsidR="00D0736A" w:rsidRDefault="00D0736A" w:rsidP="00F17600">
            <w:r>
              <w:t>09</w:t>
            </w:r>
          </w:p>
        </w:tc>
        <w:tc>
          <w:tcPr>
            <w:tcW w:w="1543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18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6E4CCB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8E7B1A" w:rsidRDefault="00A52EC6" w:rsidP="006E4C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D0736A" w:rsidRPr="008E7B1A">
              <w:rPr>
                <w:b/>
              </w:rPr>
              <w:t>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DA1431" w:rsidRDefault="00D0736A" w:rsidP="006E4CCB">
            <w:pPr>
              <w:spacing w:line="319" w:lineRule="exact"/>
              <w:jc w:val="center"/>
              <w:rPr>
                <w:b/>
              </w:rPr>
            </w:pPr>
            <w:r w:rsidRPr="00DA1431">
              <w:rPr>
                <w:b/>
              </w:rPr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="00B65EDC">
              <w:t xml:space="preserve">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2651B7" w:rsidRDefault="00D0736A" w:rsidP="006E4CCB">
            <w:pPr>
              <w:spacing w:line="319" w:lineRule="exact"/>
              <w:jc w:val="center"/>
            </w:pPr>
            <w:r w:rsidRPr="002651B7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</w:t>
            </w:r>
            <w:r>
              <w:lastRenderedPageBreak/>
              <w:t xml:space="preserve">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lastRenderedPageBreak/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D6191" w:rsidRDefault="00D0736A" w:rsidP="006E4CCB">
            <w:pPr>
              <w:spacing w:line="319" w:lineRule="exact"/>
              <w:jc w:val="center"/>
            </w:pPr>
            <w:r w:rsidRPr="00AD6191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2651B7" w:rsidRDefault="00D0736A" w:rsidP="00F17600">
            <w:r>
              <w:lastRenderedPageBreak/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A46A1C" w:rsidRDefault="00D0736A" w:rsidP="006E4CCB">
            <w:pPr>
              <w:spacing w:line="319" w:lineRule="exact"/>
              <w:jc w:val="center"/>
            </w:pPr>
            <w:r w:rsidRPr="00A46A1C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5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Pr="00C6678A" w:rsidRDefault="00D0736A" w:rsidP="006E4CCB">
            <w:pPr>
              <w:spacing w:line="319" w:lineRule="exact"/>
              <w:jc w:val="center"/>
            </w:pPr>
            <w:r w:rsidRPr="00C6678A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5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43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Pr="00C805AB" w:rsidRDefault="00D0736A" w:rsidP="006E4CCB">
            <w:pPr>
              <w:spacing w:line="319" w:lineRule="exact"/>
              <w:jc w:val="center"/>
            </w:pPr>
            <w:r w:rsidRPr="00C805AB">
              <w:t>100,0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5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43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D0736A" w:rsidRPr="005A5A1D" w:rsidRDefault="00EA0354" w:rsidP="006E4C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="00D0736A">
              <w:rPr>
                <w:b/>
              </w:rPr>
              <w:t>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EA0354" w:rsidP="006E4CCB">
            <w:pPr>
              <w:jc w:val="center"/>
            </w:pPr>
            <w:r>
              <w:t>224</w:t>
            </w:r>
            <w:r w:rsidR="00D0736A" w:rsidRPr="00420DB7">
              <w:t>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EA0354" w:rsidP="006E4CCB">
            <w:pPr>
              <w:jc w:val="center"/>
            </w:pPr>
            <w:r>
              <w:t>224</w:t>
            </w:r>
            <w:r w:rsidR="00D0736A" w:rsidRPr="00420DB7">
              <w:t>,0</w:t>
            </w:r>
          </w:p>
        </w:tc>
      </w:tr>
      <w:tr w:rsidR="00665568" w:rsidTr="00F17600">
        <w:trPr>
          <w:trHeight w:val="237"/>
        </w:trPr>
        <w:tc>
          <w:tcPr>
            <w:tcW w:w="3363" w:type="dxa"/>
          </w:tcPr>
          <w:p w:rsidR="00665568" w:rsidRDefault="00665568" w:rsidP="00F17600">
            <w:r>
              <w:t>подпрограмма «Уличное освещение»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5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665568" w:rsidRDefault="00665568" w:rsidP="00665568">
            <w:pPr>
              <w:jc w:val="center"/>
            </w:pPr>
            <w:r>
              <w:t>840 00 01111</w:t>
            </w:r>
          </w:p>
        </w:tc>
        <w:tc>
          <w:tcPr>
            <w:tcW w:w="1188" w:type="dxa"/>
          </w:tcPr>
          <w:p w:rsidR="00665568" w:rsidRPr="005A5A1D" w:rsidRDefault="00665568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5568" w:rsidRDefault="00665568" w:rsidP="006E4CCB">
            <w:pPr>
              <w:jc w:val="center"/>
            </w:pPr>
            <w:r>
              <w:t>174,0</w:t>
            </w:r>
          </w:p>
        </w:tc>
      </w:tr>
      <w:tr w:rsidR="00665568" w:rsidTr="00F17600">
        <w:trPr>
          <w:trHeight w:val="237"/>
        </w:trPr>
        <w:tc>
          <w:tcPr>
            <w:tcW w:w="3363" w:type="dxa"/>
          </w:tcPr>
          <w:p w:rsidR="00665568" w:rsidRDefault="00665568" w:rsidP="00F17600">
            <w:r>
              <w:t>Закупка товаров, работ и услуг для 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5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188" w:type="dxa"/>
          </w:tcPr>
          <w:p w:rsidR="00665568" w:rsidRPr="005A5A1D" w:rsidRDefault="00665568" w:rsidP="00A477B9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665568" w:rsidRDefault="00665568" w:rsidP="006E4CCB">
            <w:pPr>
              <w:jc w:val="center"/>
            </w:pPr>
            <w:r w:rsidRPr="007B17E9">
              <w:t>174,0</w:t>
            </w:r>
          </w:p>
        </w:tc>
      </w:tr>
      <w:tr w:rsidR="00665568" w:rsidTr="00F17600">
        <w:trPr>
          <w:trHeight w:val="237"/>
        </w:trPr>
        <w:tc>
          <w:tcPr>
            <w:tcW w:w="3363" w:type="dxa"/>
          </w:tcPr>
          <w:p w:rsidR="00665568" w:rsidRDefault="00665568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5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188" w:type="dxa"/>
          </w:tcPr>
          <w:p w:rsidR="00665568" w:rsidRPr="005A5A1D" w:rsidRDefault="00665568" w:rsidP="00A477B9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665568" w:rsidRDefault="00665568" w:rsidP="006E4CCB">
            <w:pPr>
              <w:jc w:val="center"/>
            </w:pPr>
            <w:r w:rsidRPr="007B17E9">
              <w:t>174,0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43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D0736A" w:rsidRDefault="00D0736A" w:rsidP="00F17600">
            <w:r>
              <w:t>03</w:t>
            </w: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D0736A" w:rsidRDefault="00D0736A" w:rsidP="00F17600">
            <w:pPr>
              <w:jc w:val="center"/>
            </w:pPr>
            <w:r w:rsidRPr="00420DB7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5" w:type="dxa"/>
          </w:tcPr>
          <w:p w:rsidR="0080045E" w:rsidRDefault="00D0736A" w:rsidP="0080045E">
            <w:r>
              <w:t>03</w:t>
            </w:r>
          </w:p>
          <w:p w:rsidR="0080045E" w:rsidRDefault="0080045E" w:rsidP="0080045E"/>
          <w:p w:rsidR="00D0736A" w:rsidRPr="0080045E" w:rsidRDefault="00D0736A" w:rsidP="0080045E">
            <w:pPr>
              <w:jc w:val="center"/>
            </w:pPr>
          </w:p>
        </w:tc>
        <w:tc>
          <w:tcPr>
            <w:tcW w:w="1543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18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D0736A" w:rsidRDefault="00D0736A" w:rsidP="00F17600">
            <w:pPr>
              <w:spacing w:line="319" w:lineRule="exact"/>
              <w:jc w:val="center"/>
            </w:pPr>
            <w:r w:rsidRPr="003C5C60">
              <w:t>50,0</w:t>
            </w:r>
          </w:p>
        </w:tc>
      </w:tr>
      <w:tr w:rsidR="00D0736A" w:rsidTr="00F17600">
        <w:trPr>
          <w:trHeight w:val="237"/>
        </w:trPr>
        <w:tc>
          <w:tcPr>
            <w:tcW w:w="3363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5" w:type="dxa"/>
          </w:tcPr>
          <w:p w:rsidR="00D0736A" w:rsidRDefault="00D0736A" w:rsidP="00F17600"/>
        </w:tc>
        <w:tc>
          <w:tcPr>
            <w:tcW w:w="1543" w:type="dxa"/>
          </w:tcPr>
          <w:p w:rsidR="00D0736A" w:rsidRDefault="00D0736A" w:rsidP="00F17600"/>
        </w:tc>
        <w:tc>
          <w:tcPr>
            <w:tcW w:w="118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62" w:type="dxa"/>
          </w:tcPr>
          <w:p w:rsidR="00D0736A" w:rsidRPr="00316B9F" w:rsidRDefault="00767195" w:rsidP="006655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2214</w:t>
            </w:r>
            <w:r w:rsidR="00D0736A" w:rsidRPr="00073B27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>7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D0736A">
        <w:rPr>
          <w:sz w:val="28"/>
          <w:szCs w:val="28"/>
        </w:rPr>
        <w:t xml:space="preserve"> </w:t>
      </w:r>
      <w:r w:rsidR="00E0302C">
        <w:rPr>
          <w:sz w:val="28"/>
          <w:szCs w:val="28"/>
        </w:rPr>
        <w:t xml:space="preserve"> </w:t>
      </w:r>
      <w:r w:rsidR="00D0736A">
        <w:rPr>
          <w:sz w:val="28"/>
          <w:szCs w:val="28"/>
        </w:rPr>
        <w:t>Приложение № 4 изложить в следующей редакции:</w:t>
      </w:r>
    </w:p>
    <w:p w:rsidR="00B65EDC" w:rsidRDefault="00B65EDC" w:rsidP="000E2C39">
      <w:pPr>
        <w:jc w:val="right"/>
      </w:pPr>
    </w:p>
    <w:p w:rsidR="00D0736A" w:rsidRPr="00DC46BB" w:rsidRDefault="00D0736A" w:rsidP="000E2C39">
      <w:pPr>
        <w:jc w:val="right"/>
      </w:pPr>
      <w:r w:rsidRPr="00DC46BB">
        <w:t>Приложение №4 к решению</w:t>
      </w:r>
    </w:p>
    <w:p w:rsidR="00D0736A" w:rsidRPr="00DC46BB" w:rsidRDefault="00D0736A" w:rsidP="000E2C39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lastRenderedPageBreak/>
        <w:t>Саратовской области</w:t>
      </w:r>
    </w:p>
    <w:p w:rsidR="000E2C39" w:rsidRDefault="00D0736A" w:rsidP="000E2C39">
      <w:pPr>
        <w:jc w:val="right"/>
      </w:pPr>
      <w:r w:rsidRPr="00DC46BB">
        <w:t xml:space="preserve"> от </w:t>
      </w:r>
      <w:r w:rsidR="00E0302C">
        <w:t xml:space="preserve"> 07</w:t>
      </w:r>
      <w:r w:rsidR="00316B9F">
        <w:t>.08</w:t>
      </w:r>
      <w:r w:rsidRPr="00DC46BB">
        <w:t>.201</w:t>
      </w:r>
      <w:r w:rsidR="000D0D65">
        <w:t>8</w:t>
      </w:r>
      <w:r w:rsidRPr="00DC46BB">
        <w:t xml:space="preserve"> года  №</w:t>
      </w:r>
      <w:r w:rsidR="00E0302C">
        <w:t>115</w:t>
      </w:r>
      <w:r w:rsidR="000C64D3">
        <w:t>-</w:t>
      </w:r>
      <w:r w:rsidR="00E0302C">
        <w:t>173</w:t>
      </w:r>
    </w:p>
    <w:p w:rsidR="00D0736A" w:rsidRPr="005F440D" w:rsidRDefault="00D0736A" w:rsidP="000E2C39">
      <w:pPr>
        <w:jc w:val="right"/>
        <w:rPr>
          <w:sz w:val="28"/>
          <w:szCs w:val="28"/>
        </w:rPr>
      </w:pP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0736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676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5B0171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5B0171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</w:t>
            </w:r>
            <w:r w:rsidR="0006769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5B0171">
              <w:rPr>
                <w:rFonts w:ascii="Times New Roman" w:hAnsi="Times New Roman"/>
                <w:sz w:val="24"/>
                <w:szCs w:val="24"/>
              </w:rPr>
              <w:t>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110000</w:t>
            </w:r>
            <w:r>
              <w:t>0000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E0302C" w:rsidP="005B0171">
            <w:r>
              <w:t xml:space="preserve">    </w:t>
            </w:r>
            <w:r w:rsidR="005B0171" w:rsidRPr="00624D85">
              <w:t>0,</w:t>
            </w:r>
            <w:r w:rsidR="0006769A">
              <w:t>6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E0302C" w:rsidP="005B0171">
            <w:r>
              <w:t xml:space="preserve">    </w:t>
            </w:r>
            <w:r w:rsidR="005B0171" w:rsidRPr="00624D85">
              <w:t>0,</w:t>
            </w:r>
            <w:r w:rsidR="0006769A">
              <w:t>6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E0302C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E0302C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B11D71" w:rsidRDefault="00E0302C" w:rsidP="00F1760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B12AA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69A">
              <w:rPr>
                <w:rFonts w:ascii="Times New Roman" w:hAnsi="Times New Roman"/>
                <w:b/>
                <w:sz w:val="24"/>
                <w:szCs w:val="24"/>
              </w:rPr>
              <w:t>2214</w:t>
            </w:r>
            <w:r w:rsidR="001D1453" w:rsidRPr="00B12A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76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B12AA7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6769A">
              <w:rPr>
                <w:rFonts w:ascii="Times New Roman" w:hAnsi="Times New Roman"/>
                <w:b/>
                <w:bCs/>
                <w:sz w:val="24"/>
                <w:szCs w:val="24"/>
              </w:rPr>
              <w:t>1500</w:t>
            </w:r>
            <w:r w:rsidR="00B12AA7">
              <w:rPr>
                <w:rFonts w:ascii="Times New Roman" w:hAnsi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06769A">
              <w:rPr>
                <w:b/>
                <w:bCs/>
              </w:rPr>
              <w:t>1414</w:t>
            </w:r>
            <w:r w:rsidR="00D0736A">
              <w:rPr>
                <w:b/>
                <w:bCs/>
              </w:rPr>
              <w:t>,</w:t>
            </w:r>
            <w:r w:rsidR="005B0171">
              <w:rPr>
                <w:b/>
                <w:bCs/>
              </w:rPr>
              <w:t>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E0302C" w:rsidP="00F17600">
            <w:pPr>
              <w:spacing w:line="319" w:lineRule="exact"/>
            </w:pPr>
            <w:r>
              <w:t xml:space="preserve">  </w:t>
            </w:r>
            <w:r w:rsidR="00D0736A">
              <w:t>14</w:t>
            </w:r>
            <w:r w:rsidR="0006769A">
              <w:t>03</w:t>
            </w:r>
            <w:r w:rsidR="001D1453">
              <w:t>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E0302C" w:rsidP="00F17600">
            <w:pPr>
              <w:spacing w:line="319" w:lineRule="exact"/>
            </w:pPr>
            <w:r>
              <w:t xml:space="preserve">  </w:t>
            </w:r>
            <w:r w:rsidR="00D0736A">
              <w:t>140</w:t>
            </w:r>
            <w:r w:rsidR="0006769A">
              <w:t>3</w:t>
            </w:r>
            <w:r w:rsidR="001D1453">
              <w:t>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</w:t>
            </w:r>
            <w:r w:rsidR="00E0302C">
              <w:t xml:space="preserve">   </w:t>
            </w:r>
            <w:r>
              <w:t>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</w:t>
            </w:r>
            <w:r w:rsidR="00E0302C">
              <w:t xml:space="preserve">   </w:t>
            </w:r>
            <w:r>
              <w:t>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lastRenderedPageBreak/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F17600">
            <w:pPr>
              <w:spacing w:line="319" w:lineRule="exact"/>
            </w:pPr>
            <w:r>
              <w:t xml:space="preserve">  </w:t>
            </w:r>
            <w:r w:rsidR="00E0302C">
              <w:t xml:space="preserve">  </w:t>
            </w:r>
            <w:r>
              <w:t>541,0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8</w:t>
            </w:r>
            <w:r w:rsidR="0006769A">
              <w:t>37</w:t>
            </w:r>
            <w:r w:rsidR="001D1453">
              <w:t>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1B210D" w:rsidP="00B12AA7">
            <w:pPr>
              <w:spacing w:line="319" w:lineRule="exact"/>
              <w:jc w:val="center"/>
            </w:pPr>
            <w:r>
              <w:t>146</w:t>
            </w:r>
            <w:r w:rsidR="00D0736A">
              <w:t>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1B210D" w:rsidP="00B12AA7">
            <w:pPr>
              <w:spacing w:line="319" w:lineRule="exact"/>
              <w:jc w:val="center"/>
            </w:pPr>
            <w:r>
              <w:t>146</w:t>
            </w:r>
            <w:r w:rsidR="00D0736A">
              <w:t>,9</w:t>
            </w:r>
          </w:p>
        </w:tc>
      </w:tr>
      <w:tr w:rsidR="001B210D" w:rsidRPr="00040020" w:rsidTr="00F17600">
        <w:tc>
          <w:tcPr>
            <w:tcW w:w="3922" w:type="dxa"/>
          </w:tcPr>
          <w:p w:rsidR="001B210D" w:rsidRPr="00040020" w:rsidRDefault="001D1453" w:rsidP="00F17600">
            <w:r>
              <w:t>Иные бюджетные ассигнования</w:t>
            </w:r>
          </w:p>
        </w:tc>
        <w:tc>
          <w:tcPr>
            <w:tcW w:w="992" w:type="dxa"/>
          </w:tcPr>
          <w:p w:rsidR="001B210D" w:rsidRDefault="001B210D" w:rsidP="00FD7F3D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1B210D" w:rsidRPr="00040020" w:rsidRDefault="001B210D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B210D" w:rsidRPr="00040020" w:rsidRDefault="001B210D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B210D" w:rsidRDefault="001B210D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B210D" w:rsidRPr="00040020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B210D" w:rsidRDefault="00871774" w:rsidP="00B12AA7">
            <w:pPr>
              <w:spacing w:line="319" w:lineRule="exact"/>
              <w:jc w:val="center"/>
            </w:pPr>
            <w:r>
              <w:t>1,</w:t>
            </w:r>
            <w:r w:rsidR="0006769A">
              <w:t>2</w:t>
            </w:r>
          </w:p>
        </w:tc>
      </w:tr>
      <w:tr w:rsidR="001D1453" w:rsidRPr="00040020" w:rsidTr="00F17600">
        <w:tc>
          <w:tcPr>
            <w:tcW w:w="3922" w:type="dxa"/>
          </w:tcPr>
          <w:p w:rsidR="001D1453" w:rsidRDefault="001D1453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1D1453" w:rsidRPr="00577DC0" w:rsidRDefault="001D1453" w:rsidP="00FD7F3D">
            <w:r>
              <w:t>721</w:t>
            </w:r>
          </w:p>
        </w:tc>
        <w:tc>
          <w:tcPr>
            <w:tcW w:w="851" w:type="dxa"/>
          </w:tcPr>
          <w:p w:rsidR="001D1453" w:rsidRPr="00040020" w:rsidRDefault="001D1453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D1453" w:rsidRPr="00040020" w:rsidRDefault="001D1453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1D1453" w:rsidRDefault="00871774" w:rsidP="00B12AA7">
            <w:pPr>
              <w:spacing w:line="319" w:lineRule="exact"/>
              <w:jc w:val="center"/>
            </w:pPr>
            <w:r>
              <w:t>1,</w:t>
            </w:r>
            <w:r w:rsidR="0006769A">
              <w:t>2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316B9F" w:rsidRPr="00040020" w:rsidTr="00F17600">
        <w:trPr>
          <w:trHeight w:val="410"/>
        </w:trPr>
        <w:tc>
          <w:tcPr>
            <w:tcW w:w="3922" w:type="dxa"/>
          </w:tcPr>
          <w:p w:rsidR="00316B9F" w:rsidRPr="00620E79" w:rsidRDefault="00316B9F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316B9F" w:rsidRPr="00CF5723" w:rsidRDefault="00316B9F">
            <w:pPr>
              <w:rPr>
                <w:b/>
              </w:rPr>
            </w:pPr>
            <w:r w:rsidRPr="00CF5723">
              <w:rPr>
                <w:b/>
              </w:rPr>
              <w:t>721</w:t>
            </w:r>
          </w:p>
        </w:tc>
        <w:tc>
          <w:tcPr>
            <w:tcW w:w="851" w:type="dxa"/>
          </w:tcPr>
          <w:p w:rsidR="00316B9F" w:rsidRPr="00620E79" w:rsidRDefault="00316B9F" w:rsidP="00316B9F">
            <w:pPr>
              <w:snapToGrid w:val="0"/>
              <w:jc w:val="center"/>
              <w:rPr>
                <w:b/>
              </w:rPr>
            </w:pPr>
            <w:r w:rsidRPr="00620E79">
              <w:rPr>
                <w:b/>
              </w:rPr>
              <w:t>01</w:t>
            </w:r>
          </w:p>
        </w:tc>
        <w:tc>
          <w:tcPr>
            <w:tcW w:w="625" w:type="dxa"/>
          </w:tcPr>
          <w:p w:rsidR="00316B9F" w:rsidRPr="00620E79" w:rsidRDefault="00316B9F" w:rsidP="00316B9F">
            <w:pPr>
              <w:snapToGrid w:val="0"/>
              <w:jc w:val="center"/>
              <w:rPr>
                <w:b/>
              </w:rPr>
            </w:pPr>
            <w:r w:rsidRPr="00620E79">
              <w:rPr>
                <w:b/>
              </w:rPr>
              <w:t>07</w:t>
            </w:r>
          </w:p>
        </w:tc>
        <w:tc>
          <w:tcPr>
            <w:tcW w:w="1620" w:type="dxa"/>
          </w:tcPr>
          <w:p w:rsidR="00316B9F" w:rsidRDefault="00316B9F" w:rsidP="00F17600">
            <w:pPr>
              <w:snapToGrid w:val="0"/>
            </w:pPr>
          </w:p>
        </w:tc>
        <w:tc>
          <w:tcPr>
            <w:tcW w:w="734" w:type="dxa"/>
          </w:tcPr>
          <w:p w:rsidR="00316B9F" w:rsidRPr="00040020" w:rsidRDefault="00316B9F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16B9F" w:rsidRPr="00CF5723" w:rsidRDefault="00CF5723" w:rsidP="00B12AA7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BD1A9D" w:rsidRDefault="00CF5723" w:rsidP="002A37A8">
            <w:pPr>
              <w:snapToGrid w:val="0"/>
            </w:pPr>
            <w:r w:rsidRPr="00BD1A9D"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BD1A9D" w:rsidRDefault="00CF5723" w:rsidP="00316B9F">
            <w:pPr>
              <w:snapToGrid w:val="0"/>
              <w:jc w:val="center"/>
            </w:pPr>
            <w:r w:rsidRPr="00BD1A9D">
              <w:t>01</w:t>
            </w:r>
          </w:p>
        </w:tc>
        <w:tc>
          <w:tcPr>
            <w:tcW w:w="625" w:type="dxa"/>
          </w:tcPr>
          <w:p w:rsidR="00CF5723" w:rsidRPr="00BD1A9D" w:rsidRDefault="00CF5723" w:rsidP="00316B9F">
            <w:pPr>
              <w:snapToGrid w:val="0"/>
              <w:jc w:val="center"/>
            </w:pPr>
            <w:r w:rsidRPr="00BD1A9D">
              <w:t>07</w:t>
            </w:r>
          </w:p>
        </w:tc>
        <w:tc>
          <w:tcPr>
            <w:tcW w:w="1620" w:type="dxa"/>
          </w:tcPr>
          <w:p w:rsidR="00CF5723" w:rsidRPr="00BD1A9D" w:rsidRDefault="00CF5723" w:rsidP="002A37A8">
            <w:r w:rsidRPr="00BD1A9D">
              <w:t>4600000000</w:t>
            </w:r>
          </w:p>
        </w:tc>
        <w:tc>
          <w:tcPr>
            <w:tcW w:w="734" w:type="dxa"/>
          </w:tcPr>
          <w:p w:rsidR="00CF5723" w:rsidRPr="00BD1A9D" w:rsidRDefault="00CF5723" w:rsidP="002A37A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CF5723" w:rsidRDefault="00CF5723" w:rsidP="00B12AA7">
            <w:pPr>
              <w:jc w:val="center"/>
            </w:pPr>
            <w:r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547DBE" w:rsidRDefault="00CF5723" w:rsidP="002A37A8">
            <w:pPr>
              <w:snapToGrid w:val="0"/>
            </w:pPr>
            <w: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CF5723" w:rsidRPr="00547DBE" w:rsidRDefault="00CF5723" w:rsidP="002A37A8">
            <w:r>
              <w:t>4600006800</w:t>
            </w:r>
          </w:p>
        </w:tc>
        <w:tc>
          <w:tcPr>
            <w:tcW w:w="734" w:type="dxa"/>
          </w:tcPr>
          <w:p w:rsidR="00CF5723" w:rsidRPr="00547DBE" w:rsidRDefault="00CF5723" w:rsidP="002A37A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CF5723" w:rsidRDefault="00CF5723" w:rsidP="00B12AA7">
            <w:pPr>
              <w:jc w:val="center"/>
            </w:pPr>
            <w:r w:rsidRPr="00B853B8"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547DBE" w:rsidRDefault="00CF5723" w:rsidP="002A37A8">
            <w:pPr>
              <w:snapToGrid w:val="0"/>
            </w:pPr>
            <w:r w:rsidRPr="00547DB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CF5723" w:rsidRPr="00547DBE" w:rsidRDefault="00CF5723" w:rsidP="002A37A8">
            <w:r>
              <w:t>4600006800</w:t>
            </w:r>
          </w:p>
        </w:tc>
        <w:tc>
          <w:tcPr>
            <w:tcW w:w="734" w:type="dxa"/>
          </w:tcPr>
          <w:p w:rsidR="00CF5723" w:rsidRPr="00547DBE" w:rsidRDefault="00CF5723" w:rsidP="002A37A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73" w:type="dxa"/>
          </w:tcPr>
          <w:p w:rsidR="00CF5723" w:rsidRDefault="00CF5723" w:rsidP="00E0302C">
            <w:pPr>
              <w:jc w:val="center"/>
            </w:pPr>
            <w:r w:rsidRPr="00B853B8"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547DBE" w:rsidRDefault="00CF5723" w:rsidP="002A37A8">
            <w:pPr>
              <w:snapToGrid w:val="0"/>
            </w:pPr>
            <w:r w:rsidRPr="00547DB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CF5723" w:rsidRPr="00547DBE" w:rsidRDefault="00CF5723" w:rsidP="002A37A8">
            <w:r>
              <w:t>4600006800</w:t>
            </w:r>
          </w:p>
        </w:tc>
        <w:tc>
          <w:tcPr>
            <w:tcW w:w="734" w:type="dxa"/>
          </w:tcPr>
          <w:p w:rsidR="00CF5723" w:rsidRPr="00547DBE" w:rsidRDefault="00CF5723" w:rsidP="002A37A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73" w:type="dxa"/>
          </w:tcPr>
          <w:p w:rsidR="00CF5723" w:rsidRDefault="00CF5723" w:rsidP="00E0302C">
            <w:pPr>
              <w:jc w:val="center"/>
            </w:pPr>
            <w:r w:rsidRPr="00B853B8">
              <w:t>78,1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81131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0736A" w:rsidRPr="00A65ACE" w:rsidRDefault="00D0736A" w:rsidP="00F17600">
            <w:pPr>
              <w:rPr>
                <w:b/>
              </w:rPr>
            </w:pPr>
            <w:r w:rsidRPr="00A65ACE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A65ACE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A65ACE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C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0736A" w:rsidRPr="00E31607" w:rsidRDefault="00D0736A" w:rsidP="00F17600"/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AC0F28" w:rsidRDefault="00D0736A" w:rsidP="00E0302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2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532235">
              <w:t>Мероприятия в сфере приватизации и продажи государственного имущества муниципальных образований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D0736A" w:rsidP="00E0302C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3" w:type="dxa"/>
          </w:tcPr>
          <w:p w:rsidR="00D0736A" w:rsidRDefault="00D0736A" w:rsidP="00E0302C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E0302C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581131" w:rsidRDefault="00D0736A" w:rsidP="00F17600">
            <w:pPr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2962B6"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1D1453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0736A" w:rsidRDefault="00D0736A" w:rsidP="00F17600"/>
          <w:p w:rsidR="00D0736A" w:rsidRDefault="00B052B2" w:rsidP="00F17600">
            <w:r>
              <w:t>4</w:t>
            </w:r>
            <w:r w:rsidR="00D0736A">
              <w:t>40 00 06600</w:t>
            </w:r>
          </w:p>
        </w:tc>
        <w:tc>
          <w:tcPr>
            <w:tcW w:w="734" w:type="dxa"/>
          </w:tcPr>
          <w:p w:rsidR="00D0736A" w:rsidRDefault="00D0736A" w:rsidP="00F17600">
            <w:pPr>
              <w:jc w:val="center"/>
            </w:pPr>
          </w:p>
          <w:p w:rsidR="00D0736A" w:rsidRPr="00E12D5C" w:rsidRDefault="00D0736A" w:rsidP="00F17600">
            <w:pPr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E0302C">
            <w:pPr>
              <w:jc w:val="center"/>
            </w:pPr>
          </w:p>
          <w:p w:rsidR="00D0736A" w:rsidRDefault="00D0736A" w:rsidP="00E0302C">
            <w:pPr>
              <w:jc w:val="center"/>
            </w:pPr>
            <w:r w:rsidRPr="00EA1EC9">
              <w:t>5,0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626B0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4626B0">
              <w:rPr>
                <w:b/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E0302C">
            <w:pPr>
              <w:jc w:val="center"/>
            </w:pPr>
            <w:r>
              <w:rPr>
                <w:bCs/>
              </w:rPr>
              <w:t>7</w:t>
            </w:r>
            <w:r w:rsidR="004626B0">
              <w:rPr>
                <w:bCs/>
              </w:rPr>
              <w:t>3</w:t>
            </w:r>
            <w:r w:rsidRPr="00F359FB">
              <w:rPr>
                <w:bCs/>
              </w:rPr>
              <w:t>,</w:t>
            </w:r>
            <w:r w:rsidR="004626B0"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4626B0" w:rsidP="00E0302C">
            <w:pPr>
              <w:jc w:val="center"/>
            </w:pPr>
            <w:r>
              <w:rPr>
                <w:bCs/>
              </w:rPr>
              <w:t>73</w:t>
            </w:r>
            <w:r w:rsidR="00D0736A" w:rsidRPr="00F359F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4626B0" w:rsidP="00E0302C">
            <w:pPr>
              <w:jc w:val="center"/>
            </w:pPr>
            <w:r>
              <w:rPr>
                <w:bCs/>
              </w:rPr>
              <w:t>73</w:t>
            </w:r>
            <w:r w:rsidR="00D0736A" w:rsidRPr="00F359F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E0302C">
            <w:pPr>
              <w:jc w:val="center"/>
            </w:pPr>
            <w:r>
              <w:rPr>
                <w:bCs/>
              </w:rPr>
              <w:t>7</w:t>
            </w:r>
            <w:r w:rsidR="004626B0">
              <w:rPr>
                <w:bCs/>
              </w:rPr>
              <w:t>3</w:t>
            </w:r>
            <w:r w:rsidRPr="00F359FB">
              <w:rPr>
                <w:bCs/>
              </w:rPr>
              <w:t>,</w:t>
            </w:r>
            <w:r w:rsidR="004626B0"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4626B0" w:rsidP="00E0302C">
            <w:pPr>
              <w:spacing w:line="319" w:lineRule="exact"/>
              <w:jc w:val="center"/>
            </w:pPr>
            <w:r>
              <w:t>71</w:t>
            </w:r>
            <w:r w:rsidR="00D0736A">
              <w:t>,</w:t>
            </w:r>
            <w: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4626B0" w:rsidP="00E0302C">
            <w:pPr>
              <w:spacing w:line="319" w:lineRule="exact"/>
              <w:jc w:val="center"/>
            </w:pPr>
            <w:r>
              <w:t>71</w:t>
            </w:r>
            <w:r w:rsidR="00D0736A">
              <w:t>,</w:t>
            </w:r>
            <w: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E0302C">
            <w:pPr>
              <w:spacing w:line="319" w:lineRule="exact"/>
              <w:jc w:val="center"/>
              <w:rPr>
                <w:b/>
              </w:rPr>
            </w:pPr>
            <w:r w:rsidRPr="002A624B"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</w:t>
            </w:r>
            <w:r>
              <w:rPr>
                <w:color w:val="000000"/>
                <w:spacing w:val="-3"/>
              </w:rPr>
              <w:lastRenderedPageBreak/>
              <w:t>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lastRenderedPageBreak/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B13985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D0736A">
              <w:rPr>
                <w:b/>
              </w:rPr>
              <w:t>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C91FA9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224,</w:t>
            </w:r>
            <w:r w:rsidR="00D0736A" w:rsidRPr="00F63C47">
              <w:rPr>
                <w:b/>
              </w:rPr>
              <w:t>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C91FA9" w:rsidP="00E0302C">
            <w:pPr>
              <w:jc w:val="center"/>
            </w:pPr>
            <w:r>
              <w:t>224</w:t>
            </w:r>
            <w:r w:rsidR="00D0736A" w:rsidRPr="009352E0">
              <w:t>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C91FA9" w:rsidP="00E0302C">
            <w:pPr>
              <w:jc w:val="center"/>
            </w:pPr>
            <w:r>
              <w:t>224,</w:t>
            </w:r>
            <w:r w:rsidR="00D0736A" w:rsidRPr="009352E0">
              <w:t>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подпрограмма «Уличное освещение»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 w:rsidP="00F17600">
            <w:r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91FA9" w:rsidRPr="009352E0" w:rsidRDefault="00C91FA9" w:rsidP="00E0302C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 xml:space="preserve">Закупка товаров, работ и услуг для государственных (муниципальных) нужд 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lastRenderedPageBreak/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C91FA9" w:rsidRPr="009352E0" w:rsidRDefault="00C91FA9" w:rsidP="00E0302C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C91FA9" w:rsidRPr="009352E0" w:rsidRDefault="00C91FA9" w:rsidP="00F17600">
            <w:pPr>
              <w:jc w:val="center"/>
            </w:pPr>
            <w:r>
              <w:t>174,0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D0736A" w:rsidP="00F17600">
            <w:pPr>
              <w:jc w:val="center"/>
            </w:pPr>
            <w:r w:rsidRPr="009352E0">
              <w:t>50,0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767195" w:rsidP="00E0302C">
            <w:pPr>
              <w:spacing w:line="319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2214</w:t>
            </w:r>
            <w:r w:rsidR="00A477B9" w:rsidRPr="00073B27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7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CA31A1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0736A">
        <w:rPr>
          <w:rFonts w:ascii="Times New Roman" w:hAnsi="Times New Roman"/>
          <w:sz w:val="28"/>
          <w:szCs w:val="28"/>
        </w:rPr>
        <w:t xml:space="preserve">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</w:t>
      </w:r>
      <w:r w:rsidR="00E0302C" w:rsidRPr="00B149B5">
        <w:rPr>
          <w:rFonts w:ascii="Times New Roman" w:hAnsi="Times New Roman"/>
        </w:rPr>
        <w:t>О</w:t>
      </w:r>
      <w:r w:rsidRPr="00B149B5">
        <w:rPr>
          <w:rFonts w:ascii="Times New Roman" w:hAnsi="Times New Roman"/>
        </w:rPr>
        <w:t>т</w:t>
      </w:r>
      <w:r w:rsidR="00E0302C">
        <w:rPr>
          <w:rFonts w:ascii="Times New Roman" w:hAnsi="Times New Roman"/>
        </w:rPr>
        <w:t xml:space="preserve">  07</w:t>
      </w:r>
      <w:r w:rsidRPr="00B149B5">
        <w:rPr>
          <w:rFonts w:ascii="Times New Roman" w:hAnsi="Times New Roman"/>
        </w:rPr>
        <w:t>.</w:t>
      </w:r>
      <w:r w:rsidR="00456C78">
        <w:rPr>
          <w:rFonts w:ascii="Times New Roman" w:hAnsi="Times New Roman"/>
        </w:rPr>
        <w:t>08</w:t>
      </w:r>
      <w:r w:rsidR="000D0D65">
        <w:rPr>
          <w:rFonts w:ascii="Times New Roman" w:hAnsi="Times New Roman"/>
        </w:rPr>
        <w:t>.</w:t>
      </w:r>
      <w:r w:rsidRPr="00B149B5">
        <w:rPr>
          <w:rFonts w:ascii="Times New Roman" w:hAnsi="Times New Roman"/>
        </w:rPr>
        <w:t>201</w:t>
      </w:r>
      <w:r w:rsidR="000D0D65"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</w:t>
      </w:r>
      <w:r w:rsidR="00E0302C">
        <w:rPr>
          <w:rFonts w:ascii="Times New Roman" w:hAnsi="Times New Roman"/>
        </w:rPr>
        <w:t xml:space="preserve"> </w:t>
      </w:r>
      <w:r w:rsidRPr="00B149B5">
        <w:rPr>
          <w:rFonts w:ascii="Times New Roman" w:hAnsi="Times New Roman"/>
        </w:rPr>
        <w:t xml:space="preserve"> №</w:t>
      </w:r>
      <w:r w:rsidR="00E0302C">
        <w:rPr>
          <w:rFonts w:ascii="Times New Roman" w:hAnsi="Times New Roman"/>
        </w:rPr>
        <w:t xml:space="preserve"> 115</w:t>
      </w:r>
      <w:r w:rsidR="003154EF">
        <w:rPr>
          <w:rFonts w:ascii="Times New Roman" w:hAnsi="Times New Roman"/>
        </w:rPr>
        <w:t>-</w:t>
      </w:r>
      <w:r w:rsidR="00E0302C">
        <w:rPr>
          <w:rFonts w:ascii="Times New Roman" w:hAnsi="Times New Roman"/>
        </w:rPr>
        <w:t>173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Default="00D0736A" w:rsidP="00D0736A">
      <w:pPr>
        <w:jc w:val="center"/>
        <w:rPr>
          <w:b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p w:rsidR="002D041D" w:rsidRPr="00B149B5" w:rsidRDefault="002D041D" w:rsidP="00D0736A">
      <w:pPr>
        <w:jc w:val="center"/>
        <w:rPr>
          <w:b/>
          <w:color w:val="000000"/>
          <w:sz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B594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224</w:t>
            </w:r>
            <w:r w:rsidR="00C819AB">
              <w:rPr>
                <w:b/>
              </w:rPr>
              <w:t>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B5947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224</w:t>
            </w:r>
            <w:r w:rsidR="00C819AB" w:rsidRPr="00353CCF">
              <w:t>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2C4A80" w:rsidRDefault="00562B2A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lastRenderedPageBreak/>
              <w:t>Подпрограмма «</w:t>
            </w:r>
            <w:r>
              <w:rPr>
                <w:b/>
              </w:rPr>
              <w:t>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482A86">
            <w:pPr>
              <w:ind w:left="-45" w:right="-99"/>
              <w:jc w:val="center"/>
            </w:pPr>
            <w: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C05748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819AB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31161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482A86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6F6A99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562B2A" w:rsidP="00BB2F69">
            <w:pPr>
              <w:jc w:val="center"/>
            </w:pPr>
            <w:r w:rsidRPr="00073B27">
              <w:rPr>
                <w:b/>
              </w:rPr>
              <w:t>643</w:t>
            </w:r>
            <w:r w:rsidR="00BB2F69" w:rsidRPr="00073B27">
              <w:rPr>
                <w:b/>
              </w:rPr>
              <w:t>,2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BB2F69" w:rsidRDefault="00CA31A1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1.6</w:t>
      </w:r>
      <w:r w:rsidR="003251A1">
        <w:rPr>
          <w:sz w:val="28"/>
        </w:rPr>
        <w:t xml:space="preserve"> </w:t>
      </w:r>
      <w:r w:rsidR="00BB2F69"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lastRenderedPageBreak/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E0302C">
        <w:rPr>
          <w:rFonts w:ascii="Times New Roman" w:hAnsi="Times New Roman"/>
          <w:sz w:val="24"/>
          <w:szCs w:val="28"/>
        </w:rPr>
        <w:t>07</w:t>
      </w:r>
      <w:r w:rsidR="00801C5E">
        <w:rPr>
          <w:rFonts w:ascii="Times New Roman" w:hAnsi="Times New Roman"/>
          <w:sz w:val="24"/>
          <w:szCs w:val="28"/>
        </w:rPr>
        <w:t>.</w:t>
      </w:r>
      <w:r w:rsidR="00456C78">
        <w:rPr>
          <w:rFonts w:ascii="Times New Roman" w:hAnsi="Times New Roman"/>
          <w:sz w:val="24"/>
          <w:szCs w:val="28"/>
        </w:rPr>
        <w:t>08</w:t>
      </w:r>
      <w:r w:rsidR="000D0D65">
        <w:rPr>
          <w:rFonts w:ascii="Times New Roman" w:hAnsi="Times New Roman"/>
          <w:sz w:val="24"/>
          <w:szCs w:val="28"/>
        </w:rPr>
        <w:t>.2018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E0302C">
        <w:rPr>
          <w:rFonts w:ascii="Times New Roman" w:hAnsi="Times New Roman"/>
          <w:sz w:val="24"/>
          <w:szCs w:val="28"/>
        </w:rPr>
        <w:t>115</w:t>
      </w:r>
      <w:r w:rsidR="000C64D3">
        <w:rPr>
          <w:rFonts w:ascii="Times New Roman" w:hAnsi="Times New Roman"/>
          <w:sz w:val="24"/>
          <w:szCs w:val="28"/>
        </w:rPr>
        <w:t>-</w:t>
      </w:r>
      <w:r w:rsidR="00E0302C">
        <w:rPr>
          <w:rFonts w:ascii="Times New Roman" w:hAnsi="Times New Roman"/>
          <w:sz w:val="24"/>
          <w:szCs w:val="28"/>
        </w:rPr>
        <w:t>173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801C5E" w:rsidP="00801C5E">
            <w:pPr>
              <w:spacing w:line="276" w:lineRule="auto"/>
            </w:pPr>
            <w:r>
              <w:t xml:space="preserve">       -</w:t>
            </w:r>
            <w:r w:rsidR="0006769A">
              <w:t>1828</w:t>
            </w:r>
            <w:r w:rsidR="00BB2F69">
              <w:t>,</w:t>
            </w:r>
            <w:r w:rsidR="0006769A">
              <w:t>8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06769A" w:rsidP="00F17600">
            <w:pPr>
              <w:spacing w:line="276" w:lineRule="auto"/>
              <w:jc w:val="center"/>
            </w:pPr>
            <w:r>
              <w:t>2214</w:t>
            </w:r>
            <w:r w:rsidR="00BB2F69">
              <w:t>,</w:t>
            </w:r>
            <w:r>
              <w:t>7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Pr="00024817" w:rsidRDefault="00BB2F69" w:rsidP="00024817">
      <w:pPr>
        <w:pStyle w:val="af7"/>
        <w:numPr>
          <w:ilvl w:val="0"/>
          <w:numId w:val="49"/>
        </w:numPr>
        <w:ind w:right="-443"/>
        <w:rPr>
          <w:szCs w:val="28"/>
        </w:rPr>
      </w:pPr>
      <w:r w:rsidRPr="00024817">
        <w:rPr>
          <w:szCs w:val="28"/>
        </w:rPr>
        <w:t>Настоящее Решение обнародовать на сайте администрации Чапаевского муниципального образования  в сети Интернет.</w:t>
      </w:r>
      <w:r w:rsidRPr="00024817">
        <w:rPr>
          <w:szCs w:val="28"/>
        </w:rPr>
        <w:br/>
      </w:r>
    </w:p>
    <w:p w:rsidR="003154EF" w:rsidRPr="003154EF" w:rsidRDefault="003154EF" w:rsidP="00BB2F69">
      <w:pPr>
        <w:ind w:right="-443"/>
        <w:rPr>
          <w:szCs w:val="28"/>
        </w:rPr>
      </w:pPr>
    </w:p>
    <w:p w:rsidR="00BB2F69" w:rsidRPr="003154EF" w:rsidRDefault="00BB2F69" w:rsidP="00BB2F69">
      <w:pPr>
        <w:ind w:right="-443"/>
        <w:rPr>
          <w:szCs w:val="28"/>
        </w:rPr>
      </w:pPr>
      <w:r w:rsidRPr="003154EF">
        <w:rPr>
          <w:szCs w:val="28"/>
        </w:rPr>
        <w:t>Глава Совета Чапаевского МО</w:t>
      </w:r>
    </w:p>
    <w:p w:rsidR="00BB2F69" w:rsidRPr="003154EF" w:rsidRDefault="00BB2F69" w:rsidP="00BB2F69">
      <w:pPr>
        <w:ind w:right="-443"/>
        <w:rPr>
          <w:b/>
          <w:bCs/>
          <w:sz w:val="22"/>
        </w:rPr>
      </w:pPr>
      <w:r w:rsidRPr="003154EF">
        <w:rPr>
          <w:szCs w:val="28"/>
        </w:rPr>
        <w:t>Ершовского района Саратовской области:</w:t>
      </w:r>
      <w:r w:rsidRPr="003154EF">
        <w:rPr>
          <w:szCs w:val="28"/>
        </w:rPr>
        <w:tab/>
      </w:r>
      <w:r w:rsidR="003251A1"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  <w:t>Иванов А.К.</w:t>
      </w:r>
    </w:p>
    <w:p w:rsidR="00D81F76" w:rsidRPr="00D81F76" w:rsidRDefault="00772529" w:rsidP="00D81F76">
      <w:pPr>
        <w:spacing w:after="200" w:line="276" w:lineRule="auto"/>
      </w:pPr>
      <w:r>
        <w:br w:type="page"/>
      </w:r>
    </w:p>
    <w:p w:rsidR="006F363A" w:rsidRDefault="006F363A" w:rsidP="006F363A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Расшифровка</w:t>
      </w:r>
    </w:p>
    <w:p w:rsidR="006F363A" w:rsidRDefault="00C72F96" w:rsidP="006F363A">
      <w:r>
        <w:rPr>
          <w:bCs/>
        </w:rPr>
        <w:t xml:space="preserve"> </w:t>
      </w:r>
      <w:r w:rsidR="006F363A">
        <w:rPr>
          <w:bCs/>
        </w:rPr>
        <w:t xml:space="preserve"> </w:t>
      </w:r>
      <w:r w:rsidR="00577616">
        <w:rPr>
          <w:bCs/>
        </w:rPr>
        <w:t>до</w:t>
      </w:r>
      <w:r w:rsidR="006F363A">
        <w:rPr>
          <w:bCs/>
        </w:rPr>
        <w:t>ходов администрации Чапаевского муниципального  образования Ершовского района Саратовской области на 2018 год к Решению Совета Чапаевского муниципального образования Ершовского рай</w:t>
      </w:r>
      <w:r w:rsidR="00E0302C">
        <w:rPr>
          <w:bCs/>
        </w:rPr>
        <w:t>она Саратовской области  от 07</w:t>
      </w:r>
      <w:r w:rsidR="00456C78">
        <w:rPr>
          <w:bCs/>
        </w:rPr>
        <w:t xml:space="preserve"> .08</w:t>
      </w:r>
      <w:r w:rsidR="006F363A">
        <w:rPr>
          <w:bCs/>
        </w:rPr>
        <w:t xml:space="preserve">.2018г.   № </w:t>
      </w:r>
      <w:r w:rsidR="00E0302C">
        <w:rPr>
          <w:bCs/>
        </w:rPr>
        <w:t>115-173</w:t>
      </w:r>
    </w:p>
    <w:p w:rsidR="006F363A" w:rsidRDefault="006F363A" w:rsidP="006F363A">
      <w:pPr>
        <w:rPr>
          <w:sz w:val="22"/>
        </w:rPr>
      </w:pPr>
    </w:p>
    <w:p w:rsidR="00BB2F69" w:rsidRDefault="00BB2F69">
      <w:pPr>
        <w:rPr>
          <w:sz w:val="20"/>
        </w:rPr>
      </w:pPr>
    </w:p>
    <w:tbl>
      <w:tblPr>
        <w:tblpPr w:leftFromText="180" w:rightFromText="180" w:vertAnchor="text" w:horzAnchor="page" w:tblpX="2068" w:tblpY="52"/>
        <w:tblW w:w="0" w:type="auto"/>
        <w:tblLook w:val="04A0"/>
      </w:tblPr>
      <w:tblGrid>
        <w:gridCol w:w="3223"/>
        <w:gridCol w:w="4253"/>
        <w:gridCol w:w="1843"/>
        <w:gridCol w:w="252"/>
      </w:tblGrid>
      <w:tr w:rsidR="00E72941" w:rsidRPr="00566517" w:rsidTr="00D81F76">
        <w:trPr>
          <w:trHeight w:val="33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1" w:rsidRDefault="00E72941" w:rsidP="0020169D">
            <w:pPr>
              <w:spacing w:line="276" w:lineRule="auto"/>
              <w:jc w:val="center"/>
              <w:rPr>
                <w:bCs/>
                <w:color w:val="212121"/>
                <w:spacing w:val="-4"/>
              </w:rPr>
            </w:pPr>
          </w:p>
          <w:p w:rsidR="00E72941" w:rsidRDefault="00E72941" w:rsidP="0020169D">
            <w:pPr>
              <w:spacing w:line="276" w:lineRule="auto"/>
              <w:jc w:val="center"/>
              <w:rPr>
                <w:bCs/>
                <w:color w:val="212121"/>
                <w:spacing w:val="-4"/>
              </w:rPr>
            </w:pPr>
          </w:p>
          <w:p w:rsidR="00E72941" w:rsidRPr="00566517" w:rsidRDefault="00E72941" w:rsidP="0020169D">
            <w:pPr>
              <w:spacing w:line="276" w:lineRule="auto"/>
              <w:jc w:val="center"/>
            </w:pPr>
            <w:r>
              <w:rPr>
                <w:bCs/>
                <w:color w:val="212121"/>
                <w:spacing w:val="-4"/>
              </w:rPr>
              <w:t>721</w:t>
            </w:r>
            <w:r w:rsidRPr="00204B4A">
              <w:rPr>
                <w:bCs/>
                <w:color w:val="212121"/>
                <w:spacing w:val="-4"/>
              </w:rPr>
              <w:t> 114 02053 10 0000 410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1" w:rsidRPr="00566517" w:rsidRDefault="00E72941" w:rsidP="00E55EF3">
            <w:pPr>
              <w:spacing w:line="276" w:lineRule="auto"/>
            </w:pPr>
            <w:r>
              <w:rPr>
                <w:color w:val="000000"/>
                <w:spacing w:val="14"/>
              </w:rPr>
              <w:t xml:space="preserve">Доходы от реализации иного </w:t>
            </w:r>
            <w:r w:rsidRPr="00387880">
              <w:rPr>
                <w:color w:val="000000"/>
                <w:spacing w:val="14"/>
              </w:rPr>
              <w:t xml:space="preserve">имущества, </w:t>
            </w:r>
            <w:r w:rsidRPr="00387880">
              <w:rPr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387880">
              <w:rPr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387880">
              <w:rPr>
                <w:color w:val="000000"/>
              </w:rPr>
              <w:t xml:space="preserve">автономных учреждений, а также имущества </w:t>
            </w:r>
            <w:r w:rsidRPr="00387880">
              <w:rPr>
                <w:color w:val="000000"/>
                <w:spacing w:val="-5"/>
              </w:rPr>
              <w:t>муниципальных унитарных предпри</w:t>
            </w:r>
            <w:r>
              <w:rPr>
                <w:color w:val="000000"/>
                <w:spacing w:val="-5"/>
              </w:rPr>
              <w:t>ятий, в том числе казенных)</w:t>
            </w:r>
            <w:r w:rsidRPr="00387880">
              <w:rPr>
                <w:color w:val="000000"/>
                <w:spacing w:val="-5"/>
              </w:rPr>
              <w:t xml:space="preserve">, в части реализации основных средств по </w:t>
            </w:r>
            <w:r w:rsidRPr="00387880">
              <w:rPr>
                <w:color w:val="000000"/>
                <w:spacing w:val="-4"/>
              </w:rPr>
              <w:t>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41" w:rsidRDefault="00E72941" w:rsidP="0020169D">
            <w:pPr>
              <w:spacing w:line="276" w:lineRule="auto"/>
              <w:jc w:val="center"/>
            </w:pPr>
          </w:p>
          <w:p w:rsidR="00E72941" w:rsidRDefault="00E72941" w:rsidP="0020169D">
            <w:pPr>
              <w:spacing w:line="276" w:lineRule="auto"/>
              <w:jc w:val="center"/>
            </w:pPr>
          </w:p>
          <w:p w:rsidR="00E72941" w:rsidRPr="00566517" w:rsidRDefault="005F1780" w:rsidP="0020169D">
            <w:pPr>
              <w:spacing w:line="276" w:lineRule="auto"/>
              <w:jc w:val="center"/>
            </w:pPr>
            <w:r>
              <w:t>+78 0</w:t>
            </w:r>
            <w:r w:rsidR="00E72941">
              <w:t>00,00</w:t>
            </w:r>
          </w:p>
        </w:tc>
        <w:tc>
          <w:tcPr>
            <w:tcW w:w="252" w:type="dxa"/>
          </w:tcPr>
          <w:p w:rsidR="00E72941" w:rsidRDefault="00E72941" w:rsidP="00E55EF3">
            <w:pPr>
              <w:spacing w:line="276" w:lineRule="auto"/>
            </w:pPr>
          </w:p>
          <w:p w:rsidR="00E72941" w:rsidRDefault="00E72941" w:rsidP="00E55EF3">
            <w:pPr>
              <w:spacing w:line="276" w:lineRule="auto"/>
            </w:pPr>
          </w:p>
          <w:p w:rsidR="00E72941" w:rsidRDefault="00E72941" w:rsidP="00E55EF3">
            <w:pPr>
              <w:spacing w:line="276" w:lineRule="auto"/>
            </w:pPr>
          </w:p>
          <w:p w:rsidR="00E72941" w:rsidRDefault="00E72941" w:rsidP="00E55EF3">
            <w:pPr>
              <w:spacing w:line="276" w:lineRule="auto"/>
            </w:pPr>
          </w:p>
          <w:p w:rsidR="00E72941" w:rsidRDefault="00E72941" w:rsidP="00E55EF3">
            <w:pPr>
              <w:spacing w:line="276" w:lineRule="auto"/>
            </w:pPr>
          </w:p>
          <w:p w:rsidR="00E72941" w:rsidRDefault="00E72941" w:rsidP="00E55EF3">
            <w:pPr>
              <w:spacing w:line="276" w:lineRule="auto"/>
            </w:pPr>
          </w:p>
          <w:p w:rsidR="00E72941" w:rsidRDefault="00E72941" w:rsidP="00E55EF3">
            <w:pPr>
              <w:spacing w:line="276" w:lineRule="auto"/>
            </w:pPr>
          </w:p>
          <w:p w:rsidR="00E72941" w:rsidRPr="00566517" w:rsidRDefault="00E72941" w:rsidP="00E55EF3">
            <w:pPr>
              <w:spacing w:line="276" w:lineRule="auto"/>
            </w:pPr>
            <w:r>
              <w:t xml:space="preserve">       </w:t>
            </w:r>
          </w:p>
        </w:tc>
      </w:tr>
      <w:tr w:rsidR="00E72941" w:rsidTr="00D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2" w:type="dxa"/>
          <w:trHeight w:val="480"/>
        </w:trPr>
        <w:tc>
          <w:tcPr>
            <w:tcW w:w="3225" w:type="dxa"/>
          </w:tcPr>
          <w:p w:rsidR="00272988" w:rsidRDefault="00272988" w:rsidP="0020169D">
            <w:pPr>
              <w:jc w:val="center"/>
              <w:rPr>
                <w:color w:val="000000"/>
                <w:spacing w:val="-6"/>
              </w:rPr>
            </w:pPr>
          </w:p>
          <w:p w:rsidR="00E72941" w:rsidRPr="00F92A9B" w:rsidRDefault="00900DCA" w:rsidP="0020169D">
            <w:pPr>
              <w:jc w:val="center"/>
            </w:pPr>
            <w:r>
              <w:rPr>
                <w:color w:val="000000"/>
                <w:spacing w:val="-6"/>
              </w:rPr>
              <w:t>721 202 35118 1</w:t>
            </w:r>
            <w:r w:rsidR="00F92A9B" w:rsidRPr="00F92A9B">
              <w:rPr>
                <w:color w:val="000000"/>
                <w:spacing w:val="-6"/>
              </w:rPr>
              <w:t>0 0000 151</w:t>
            </w:r>
          </w:p>
        </w:tc>
        <w:tc>
          <w:tcPr>
            <w:tcW w:w="4254" w:type="dxa"/>
          </w:tcPr>
          <w:p w:rsidR="00E72941" w:rsidRPr="00F92A9B" w:rsidRDefault="00F92A9B" w:rsidP="00272988">
            <w:r w:rsidRPr="00F92A9B">
              <w:rPr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F92A9B" w:rsidRDefault="00F92A9B" w:rsidP="0020169D">
            <w:pPr>
              <w:jc w:val="center"/>
              <w:rPr>
                <w:sz w:val="20"/>
              </w:rPr>
            </w:pPr>
          </w:p>
          <w:p w:rsidR="00E72941" w:rsidRPr="00F92A9B" w:rsidRDefault="00F92A9B" w:rsidP="0020169D">
            <w:pPr>
              <w:jc w:val="center"/>
              <w:rPr>
                <w:sz w:val="20"/>
              </w:rPr>
            </w:pPr>
            <w:r w:rsidRPr="00F92A9B">
              <w:t>+ 6 400, 00</w:t>
            </w:r>
          </w:p>
        </w:tc>
      </w:tr>
      <w:tr w:rsidR="00E55EF3" w:rsidTr="00D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2" w:type="dxa"/>
          <w:trHeight w:val="720"/>
        </w:trPr>
        <w:tc>
          <w:tcPr>
            <w:tcW w:w="3225" w:type="dxa"/>
          </w:tcPr>
          <w:p w:rsidR="00E55EF3" w:rsidRDefault="005F1780" w:rsidP="0020169D">
            <w:pPr>
              <w:jc w:val="center"/>
              <w:rPr>
                <w:sz w:val="20"/>
              </w:rPr>
            </w:pPr>
            <w:r>
              <w:rPr>
                <w:color w:val="000000"/>
                <w:spacing w:val="-4"/>
              </w:rPr>
              <w:t>182</w:t>
            </w:r>
            <w:r w:rsidR="006942DD" w:rsidRPr="00F00216">
              <w:rPr>
                <w:color w:val="000000"/>
                <w:spacing w:val="-4"/>
              </w:rPr>
              <w:t> </w:t>
            </w:r>
            <w:r>
              <w:rPr>
                <w:bCs/>
                <w:color w:val="000000"/>
                <w:spacing w:val="-3"/>
              </w:rPr>
              <w:t>106 06033 10 0000 11</w:t>
            </w:r>
            <w:r w:rsidR="006942DD" w:rsidRPr="00F00216">
              <w:rPr>
                <w:bCs/>
                <w:color w:val="000000"/>
                <w:spacing w:val="-3"/>
              </w:rPr>
              <w:t>0</w:t>
            </w:r>
          </w:p>
        </w:tc>
        <w:tc>
          <w:tcPr>
            <w:tcW w:w="4254" w:type="dxa"/>
          </w:tcPr>
          <w:p w:rsidR="00D81F76" w:rsidRDefault="00D81F76" w:rsidP="00E55EF3"/>
          <w:p w:rsidR="00E55EF3" w:rsidRDefault="005F1780" w:rsidP="00E55EF3">
            <w:pPr>
              <w:rPr>
                <w:sz w:val="20"/>
              </w:rPr>
            </w:pPr>
            <w:r>
              <w:t>Земельный налог с организаций</w:t>
            </w:r>
          </w:p>
        </w:tc>
        <w:tc>
          <w:tcPr>
            <w:tcW w:w="1843" w:type="dxa"/>
          </w:tcPr>
          <w:p w:rsidR="00D81F76" w:rsidRDefault="00D81F76" w:rsidP="0020169D">
            <w:pPr>
              <w:jc w:val="center"/>
            </w:pPr>
          </w:p>
          <w:p w:rsidR="00E55EF3" w:rsidRDefault="005F1780" w:rsidP="0020169D">
            <w:pPr>
              <w:jc w:val="center"/>
              <w:rPr>
                <w:sz w:val="20"/>
              </w:rPr>
            </w:pPr>
            <w:r>
              <w:t>+ 9</w:t>
            </w:r>
            <w:r w:rsidR="00122F16" w:rsidRPr="00122F16">
              <w:t>07,51</w:t>
            </w:r>
          </w:p>
        </w:tc>
      </w:tr>
      <w:tr w:rsidR="00E55EF3" w:rsidTr="00D81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2" w:type="dxa"/>
          <w:trHeight w:val="555"/>
        </w:trPr>
        <w:tc>
          <w:tcPr>
            <w:tcW w:w="3225" w:type="dxa"/>
          </w:tcPr>
          <w:p w:rsidR="00E55EF3" w:rsidRDefault="00E55EF3" w:rsidP="00E55EF3">
            <w:pPr>
              <w:rPr>
                <w:sz w:val="20"/>
              </w:rPr>
            </w:pPr>
            <w:r w:rsidRPr="00E72941">
              <w:rPr>
                <w:b/>
              </w:rPr>
              <w:t>Итого:</w:t>
            </w:r>
          </w:p>
        </w:tc>
        <w:tc>
          <w:tcPr>
            <w:tcW w:w="4254" w:type="dxa"/>
          </w:tcPr>
          <w:p w:rsidR="00122F16" w:rsidRDefault="00122F16" w:rsidP="00E55EF3">
            <w:pPr>
              <w:rPr>
                <w:b/>
              </w:rPr>
            </w:pPr>
          </w:p>
          <w:p w:rsidR="00E55EF3" w:rsidRDefault="00122F16" w:rsidP="00122F16">
            <w:pPr>
              <w:rPr>
                <w:sz w:val="20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122F16" w:rsidRDefault="00122F16" w:rsidP="0020169D">
            <w:pPr>
              <w:jc w:val="center"/>
              <w:rPr>
                <w:b/>
              </w:rPr>
            </w:pPr>
          </w:p>
          <w:p w:rsidR="00E55EF3" w:rsidRDefault="00122F16" w:rsidP="0020169D">
            <w:pPr>
              <w:jc w:val="center"/>
              <w:rPr>
                <w:sz w:val="20"/>
              </w:rPr>
            </w:pPr>
            <w:r>
              <w:rPr>
                <w:b/>
              </w:rPr>
              <w:t>+</w:t>
            </w:r>
            <w:r w:rsidRPr="00E72941">
              <w:rPr>
                <w:b/>
              </w:rPr>
              <w:t>8</w:t>
            </w:r>
            <w:r>
              <w:rPr>
                <w:b/>
              </w:rPr>
              <w:t>5 307</w:t>
            </w:r>
            <w:r w:rsidRPr="00E72941">
              <w:rPr>
                <w:b/>
              </w:rPr>
              <w:t>,</w:t>
            </w:r>
            <w:r>
              <w:rPr>
                <w:b/>
              </w:rPr>
              <w:t>51</w:t>
            </w:r>
          </w:p>
        </w:tc>
      </w:tr>
    </w:tbl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0614C5" w:rsidRDefault="000614C5">
      <w:pPr>
        <w:rPr>
          <w:sz w:val="20"/>
        </w:rPr>
      </w:pPr>
    </w:p>
    <w:p w:rsidR="00285D8B" w:rsidRDefault="00E0302C" w:rsidP="000614C5">
      <w:pPr>
        <w:rPr>
          <w:sz w:val="22"/>
        </w:rPr>
      </w:pPr>
      <w:r>
        <w:rPr>
          <w:sz w:val="22"/>
        </w:rPr>
        <w:t xml:space="preserve">          </w:t>
      </w:r>
    </w:p>
    <w:p w:rsidR="00F92A9B" w:rsidRDefault="00285D8B" w:rsidP="000614C5">
      <w:pPr>
        <w:rPr>
          <w:sz w:val="22"/>
        </w:rPr>
      </w:pPr>
      <w:r>
        <w:rPr>
          <w:sz w:val="22"/>
        </w:rPr>
        <w:t xml:space="preserve">               </w:t>
      </w:r>
    </w:p>
    <w:p w:rsidR="00F92A9B" w:rsidRDefault="00F92A9B" w:rsidP="000614C5">
      <w:pPr>
        <w:rPr>
          <w:sz w:val="22"/>
        </w:rPr>
      </w:pPr>
    </w:p>
    <w:p w:rsidR="00F92A9B" w:rsidRDefault="00F92A9B" w:rsidP="000614C5">
      <w:pPr>
        <w:rPr>
          <w:sz w:val="22"/>
        </w:rPr>
      </w:pPr>
    </w:p>
    <w:p w:rsidR="00F92A9B" w:rsidRDefault="00F92A9B" w:rsidP="000614C5">
      <w:pPr>
        <w:rPr>
          <w:sz w:val="22"/>
        </w:rPr>
      </w:pPr>
    </w:p>
    <w:p w:rsidR="00F92A9B" w:rsidRDefault="00F92A9B" w:rsidP="000614C5">
      <w:pPr>
        <w:rPr>
          <w:sz w:val="22"/>
        </w:rPr>
      </w:pPr>
      <w:r>
        <w:rPr>
          <w:sz w:val="22"/>
        </w:rPr>
        <w:t xml:space="preserve">                   </w:t>
      </w:r>
    </w:p>
    <w:p w:rsidR="00F92A9B" w:rsidRDefault="00F92A9B" w:rsidP="000614C5">
      <w:pPr>
        <w:rPr>
          <w:sz w:val="22"/>
        </w:rPr>
      </w:pPr>
    </w:p>
    <w:p w:rsidR="00F92A9B" w:rsidRDefault="00F92A9B" w:rsidP="000614C5">
      <w:pPr>
        <w:rPr>
          <w:sz w:val="22"/>
        </w:rPr>
      </w:pPr>
    </w:p>
    <w:p w:rsidR="00F92A9B" w:rsidRDefault="00F92A9B" w:rsidP="000614C5">
      <w:pPr>
        <w:rPr>
          <w:sz w:val="22"/>
        </w:rPr>
      </w:pPr>
    </w:p>
    <w:p w:rsidR="00F92A9B" w:rsidRDefault="00F92A9B" w:rsidP="000614C5">
      <w:pPr>
        <w:rPr>
          <w:sz w:val="22"/>
        </w:rPr>
      </w:pPr>
    </w:p>
    <w:p w:rsidR="00F92A9B" w:rsidRDefault="00F92A9B" w:rsidP="00D81F76">
      <w:pPr>
        <w:rPr>
          <w:sz w:val="22"/>
        </w:rPr>
      </w:pPr>
      <w:r>
        <w:rPr>
          <w:sz w:val="22"/>
        </w:rPr>
        <w:t xml:space="preserve">                    </w:t>
      </w:r>
      <w:r w:rsidR="00122F16">
        <w:rPr>
          <w:sz w:val="22"/>
        </w:rPr>
        <w:t xml:space="preserve">  </w:t>
      </w:r>
      <w:r w:rsidR="00E0302C">
        <w:rPr>
          <w:sz w:val="22"/>
        </w:rPr>
        <w:t>И.О. главы</w:t>
      </w:r>
      <w:r w:rsidR="000614C5" w:rsidRPr="00E042C7">
        <w:rPr>
          <w:sz w:val="22"/>
        </w:rPr>
        <w:t xml:space="preserve"> администрац</w:t>
      </w:r>
      <w:r w:rsidR="00322C3B">
        <w:rPr>
          <w:sz w:val="22"/>
        </w:rPr>
        <w:t>ии Чапаевского</w:t>
      </w:r>
      <w:r w:rsidR="00E0302C">
        <w:rPr>
          <w:sz w:val="22"/>
        </w:rPr>
        <w:t xml:space="preserve"> </w:t>
      </w:r>
      <w:r w:rsidR="00322C3B">
        <w:rPr>
          <w:sz w:val="22"/>
        </w:rPr>
        <w:t xml:space="preserve"> МО:           </w:t>
      </w:r>
      <w:r>
        <w:rPr>
          <w:sz w:val="22"/>
        </w:rPr>
        <w:t xml:space="preserve">          </w:t>
      </w:r>
      <w:r w:rsidR="00E0302C">
        <w:rPr>
          <w:sz w:val="22"/>
        </w:rPr>
        <w:t xml:space="preserve">                   Л.В</w:t>
      </w:r>
      <w:r w:rsidR="000614C5" w:rsidRPr="00E042C7">
        <w:rPr>
          <w:sz w:val="22"/>
        </w:rPr>
        <w:t xml:space="preserve">. </w:t>
      </w:r>
      <w:r w:rsidR="00E0302C">
        <w:rPr>
          <w:sz w:val="22"/>
        </w:rPr>
        <w:t>Жакашев</w:t>
      </w:r>
      <w:r w:rsidR="000614C5" w:rsidRPr="00E042C7">
        <w:rPr>
          <w:sz w:val="22"/>
        </w:rPr>
        <w:t>а</w:t>
      </w:r>
    </w:p>
    <w:p w:rsidR="00D81F76" w:rsidRPr="00D81F76" w:rsidRDefault="00D81F76" w:rsidP="00D81F76">
      <w:pPr>
        <w:rPr>
          <w:sz w:val="22"/>
        </w:rPr>
      </w:pPr>
    </w:p>
    <w:p w:rsidR="00AC29E0" w:rsidRDefault="00AC29E0" w:rsidP="00AC29E0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Расшифровка</w:t>
      </w:r>
    </w:p>
    <w:p w:rsidR="00AC29E0" w:rsidRDefault="00AC29E0" w:rsidP="00AC29E0">
      <w:r>
        <w:rPr>
          <w:bCs/>
        </w:rPr>
        <w:t xml:space="preserve"> по уточнению расходов администрации Чапаевского муниципального  образования Ершовского района Саратовской области на 2018 год к Решению Совета Чапаевского муниципального образования Ершовского района Саратовской области  от 07 .08.2018г.   № 115-173</w:t>
      </w:r>
    </w:p>
    <w:p w:rsidR="00AC29E0" w:rsidRDefault="00AC29E0" w:rsidP="00AC29E0">
      <w:pPr>
        <w:rPr>
          <w:sz w:val="22"/>
        </w:rPr>
      </w:pPr>
    </w:p>
    <w:tbl>
      <w:tblPr>
        <w:tblpPr w:leftFromText="180" w:rightFromText="180" w:vertAnchor="page" w:horzAnchor="margin" w:tblpXSpec="center" w:tblpY="2865"/>
        <w:tblW w:w="13217" w:type="dxa"/>
        <w:tblLayout w:type="fixed"/>
        <w:tblLook w:val="04A0"/>
      </w:tblPr>
      <w:tblGrid>
        <w:gridCol w:w="817"/>
        <w:gridCol w:w="2410"/>
        <w:gridCol w:w="1559"/>
        <w:gridCol w:w="1134"/>
        <w:gridCol w:w="1418"/>
        <w:gridCol w:w="1060"/>
        <w:gridCol w:w="708"/>
        <w:gridCol w:w="709"/>
        <w:gridCol w:w="3402"/>
      </w:tblGrid>
      <w:tr w:rsidR="00D81F76" w:rsidRPr="006F363A" w:rsidTr="00D81F76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</w:pPr>
            <w:r w:rsidRPr="006F363A">
              <w:t xml:space="preserve">№ </w:t>
            </w:r>
            <w:proofErr w:type="spellStart"/>
            <w:proofErr w:type="gramStart"/>
            <w:r w:rsidRPr="006F363A">
              <w:t>п</w:t>
            </w:r>
            <w:proofErr w:type="spellEnd"/>
            <w:proofErr w:type="gramEnd"/>
            <w:r w:rsidRPr="006F363A">
              <w:t>/</w:t>
            </w:r>
            <w:proofErr w:type="spellStart"/>
            <w:r w:rsidRPr="006F363A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</w:pPr>
            <w:r w:rsidRPr="006F363A">
              <w:t>бюджетополучатели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</w:pPr>
            <w:r w:rsidRPr="006F363A">
              <w:t xml:space="preserve">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КЦСР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ЭКР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Мероприятие</w:t>
            </w:r>
          </w:p>
        </w:tc>
      </w:tr>
      <w:tr w:rsidR="00D81F76" w:rsidRPr="006F363A" w:rsidTr="00D81F76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Pr="006F363A" w:rsidRDefault="00D81F76" w:rsidP="00D81F76">
            <w:pPr>
              <w:spacing w:line="276" w:lineRule="auto"/>
            </w:pPr>
            <w:r w:rsidRPr="006F363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Pr="006F363A" w:rsidRDefault="00D81F76" w:rsidP="00D81F76">
            <w:pPr>
              <w:spacing w:line="276" w:lineRule="auto"/>
            </w:pPr>
            <w:r w:rsidRPr="006F363A">
              <w:t>Администрация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Pr="006F363A" w:rsidRDefault="00D81F76" w:rsidP="00D81F76">
            <w:pPr>
              <w:spacing w:line="276" w:lineRule="auto"/>
            </w:pPr>
            <w:r>
              <w:t>+ 78 1</w:t>
            </w:r>
            <w:r w:rsidRPr="006F363A"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Pr="006F363A" w:rsidRDefault="00D81F76" w:rsidP="00D81F76">
            <w:pPr>
              <w:spacing w:line="276" w:lineRule="auto"/>
              <w:jc w:val="center"/>
            </w:pPr>
            <w: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Pr="006F363A" w:rsidRDefault="00D81F76" w:rsidP="00D81F76">
            <w:pPr>
              <w:spacing w:line="276" w:lineRule="auto"/>
              <w:jc w:val="center"/>
            </w:pPr>
            <w:r>
              <w:t>4600006800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Pr="006F363A" w:rsidRDefault="00D81F76" w:rsidP="00D81F76">
            <w:pPr>
              <w:spacing w:line="276" w:lineRule="auto"/>
              <w:jc w:val="center"/>
            </w:pPr>
            <w:r w:rsidRPr="006F363A"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Pr="006F363A" w:rsidRDefault="00D81F76" w:rsidP="00D81F76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Pr="006F363A" w:rsidRDefault="00D81F76" w:rsidP="00D81F76">
            <w:pPr>
              <w:spacing w:line="276" w:lineRule="auto"/>
              <w:jc w:val="center"/>
            </w:pPr>
            <w: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</w:pPr>
            <w:r>
              <w:t xml:space="preserve">Расходы  на выборы местного самоуправления  муниципального образования </w:t>
            </w:r>
          </w:p>
        </w:tc>
      </w:tr>
      <w:tr w:rsidR="00D81F76" w:rsidRPr="006F363A" w:rsidTr="00D81F76">
        <w:trPr>
          <w:trHeight w:val="1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88" w:rsidRDefault="00272988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Совет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- 223,42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4110002200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  <w:r>
              <w:t>Уменьшение сметных назначений по уплате пени по фондам;  кредиторской задолженности нет.</w:t>
            </w:r>
          </w:p>
        </w:tc>
      </w:tr>
      <w:tr w:rsidR="00D81F76" w:rsidRPr="006F363A" w:rsidTr="00D81F76">
        <w:trPr>
          <w:trHeight w:val="1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 w:rsidRPr="006F363A">
              <w:t>Администрация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+ 1030,93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4130002200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Увеличение сметных назначений на уплату пени</w:t>
            </w:r>
          </w:p>
        </w:tc>
      </w:tr>
      <w:tr w:rsidR="00D81F76" w:rsidRPr="006F363A" w:rsidTr="00D81F76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 w:rsidRPr="006F363A">
              <w:t>Администрация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+ 4 900,00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9020051180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Расходы на оплату труда ВУС</w:t>
            </w:r>
          </w:p>
        </w:tc>
      </w:tr>
      <w:tr w:rsidR="00D81F76" w:rsidRPr="006F363A" w:rsidTr="00D81F76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 w:rsidRPr="006F363A">
              <w:t>Администрация Чапаевского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>+ 1500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9020051180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  <w:jc w:val="center"/>
            </w:pPr>
          </w:p>
          <w:p w:rsidR="00D81F76" w:rsidRDefault="00D81F76" w:rsidP="00D81F76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Default="00D81F76" w:rsidP="00D81F76">
            <w:pPr>
              <w:spacing w:line="276" w:lineRule="auto"/>
            </w:pPr>
          </w:p>
          <w:p w:rsidR="00D81F76" w:rsidRDefault="00D81F76" w:rsidP="00D81F76">
            <w:pPr>
              <w:spacing w:line="276" w:lineRule="auto"/>
            </w:pPr>
            <w:r>
              <w:t xml:space="preserve">Расходы </w:t>
            </w:r>
            <w:r w:rsidRPr="008143CE">
              <w:t xml:space="preserve"> на оплату фондов  оплаты труда</w:t>
            </w:r>
            <w:r>
              <w:t xml:space="preserve"> ВУС</w:t>
            </w:r>
          </w:p>
        </w:tc>
      </w:tr>
      <w:tr w:rsidR="00D81F76" w:rsidRPr="006F363A" w:rsidTr="00D81F76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577616" w:rsidRDefault="00D81F76" w:rsidP="00D81F76">
            <w:pPr>
              <w:spacing w:line="276" w:lineRule="auto"/>
              <w:rPr>
                <w:b/>
              </w:rPr>
            </w:pPr>
            <w:r w:rsidRPr="00577616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577616" w:rsidRDefault="00D81F76" w:rsidP="00D81F76">
            <w:pPr>
              <w:spacing w:line="276" w:lineRule="auto"/>
              <w:rPr>
                <w:b/>
              </w:rPr>
            </w:pPr>
            <w:r>
              <w:rPr>
                <w:b/>
              </w:rPr>
              <w:t>+ 85 307,51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76" w:rsidRPr="006F363A" w:rsidRDefault="00D81F76" w:rsidP="00D81F76">
            <w:pPr>
              <w:spacing w:line="276" w:lineRule="auto"/>
            </w:pPr>
          </w:p>
        </w:tc>
      </w:tr>
    </w:tbl>
    <w:p w:rsidR="00AC29E0" w:rsidRDefault="00AC29E0" w:rsidP="00AC29E0"/>
    <w:p w:rsidR="00AC29E0" w:rsidRDefault="00AC29E0" w:rsidP="00AC29E0">
      <w:pPr>
        <w:rPr>
          <w:sz w:val="20"/>
        </w:rPr>
      </w:pPr>
    </w:p>
    <w:p w:rsidR="00AC29E0" w:rsidRDefault="00AC29E0" w:rsidP="00AC29E0">
      <w:pPr>
        <w:rPr>
          <w:sz w:val="20"/>
        </w:rPr>
      </w:pPr>
    </w:p>
    <w:p w:rsidR="00AC29E0" w:rsidRDefault="00AC29E0" w:rsidP="00AC29E0">
      <w:pPr>
        <w:rPr>
          <w:sz w:val="20"/>
        </w:rPr>
      </w:pPr>
    </w:p>
    <w:p w:rsidR="00AC29E0" w:rsidRDefault="00AC29E0" w:rsidP="00AC29E0">
      <w:pPr>
        <w:rPr>
          <w:sz w:val="20"/>
        </w:rPr>
      </w:pPr>
    </w:p>
    <w:p w:rsidR="00AC29E0" w:rsidRDefault="00AC29E0" w:rsidP="00AC29E0">
      <w:pPr>
        <w:rPr>
          <w:sz w:val="20"/>
        </w:rPr>
      </w:pPr>
    </w:p>
    <w:p w:rsidR="00AC29E0" w:rsidRDefault="00AC29E0" w:rsidP="00AC29E0">
      <w:pPr>
        <w:rPr>
          <w:sz w:val="20"/>
        </w:rPr>
      </w:pPr>
    </w:p>
    <w:p w:rsidR="00AC29E0" w:rsidRDefault="00AC29E0" w:rsidP="00AC29E0">
      <w:pPr>
        <w:rPr>
          <w:sz w:val="20"/>
        </w:rPr>
      </w:pPr>
    </w:p>
    <w:p w:rsidR="00B45B04" w:rsidRDefault="00B45B04" w:rsidP="00AC29E0">
      <w:pPr>
        <w:rPr>
          <w:sz w:val="20"/>
        </w:rPr>
      </w:pPr>
    </w:p>
    <w:p w:rsidR="00B45B04" w:rsidRDefault="00B45B04" w:rsidP="00AC29E0">
      <w:pPr>
        <w:rPr>
          <w:sz w:val="20"/>
        </w:rPr>
      </w:pPr>
    </w:p>
    <w:p w:rsidR="00D81F76" w:rsidRDefault="00D81F76" w:rsidP="00AC29E0">
      <w:pPr>
        <w:rPr>
          <w:sz w:val="22"/>
        </w:rPr>
      </w:pPr>
      <w:r>
        <w:rPr>
          <w:sz w:val="22"/>
        </w:rPr>
        <w:t xml:space="preserve">          </w:t>
      </w:r>
      <w:r w:rsidR="00AC29E0">
        <w:rPr>
          <w:sz w:val="22"/>
        </w:rPr>
        <w:t xml:space="preserve"> </w:t>
      </w:r>
      <w:r>
        <w:rPr>
          <w:sz w:val="22"/>
        </w:rPr>
        <w:t xml:space="preserve">               </w:t>
      </w:r>
      <w:r w:rsidR="00AC29E0">
        <w:rPr>
          <w:sz w:val="22"/>
        </w:rPr>
        <w:t xml:space="preserve">        </w:t>
      </w:r>
      <w:r>
        <w:rPr>
          <w:sz w:val="22"/>
        </w:rPr>
        <w:t xml:space="preserve">                          </w:t>
      </w:r>
    </w:p>
    <w:p w:rsidR="00D81F76" w:rsidRDefault="00AC29E0" w:rsidP="00AC29E0">
      <w:pPr>
        <w:rPr>
          <w:sz w:val="22"/>
        </w:rPr>
      </w:pPr>
      <w:r>
        <w:rPr>
          <w:sz w:val="22"/>
        </w:rPr>
        <w:t xml:space="preserve">   </w:t>
      </w: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D81F76" w:rsidRDefault="00D81F76" w:rsidP="00AC29E0">
      <w:pPr>
        <w:rPr>
          <w:sz w:val="22"/>
        </w:rPr>
      </w:pPr>
    </w:p>
    <w:p w:rsidR="00AC29E0" w:rsidRPr="00E042C7" w:rsidRDefault="00D81F76" w:rsidP="00AC29E0">
      <w:pPr>
        <w:rPr>
          <w:sz w:val="22"/>
        </w:rPr>
      </w:pPr>
      <w:r>
        <w:rPr>
          <w:sz w:val="22"/>
        </w:rPr>
        <w:t>И.О. главы администрации</w:t>
      </w:r>
      <w:r w:rsidRPr="00D81F76">
        <w:rPr>
          <w:sz w:val="22"/>
        </w:rPr>
        <w:t xml:space="preserve"> </w:t>
      </w:r>
      <w:r>
        <w:rPr>
          <w:sz w:val="22"/>
        </w:rPr>
        <w:t>Чапаевского  МО:</w:t>
      </w:r>
      <w:r w:rsidR="00AC29E0">
        <w:rPr>
          <w:sz w:val="22"/>
        </w:rPr>
        <w:t xml:space="preserve">                       </w:t>
      </w:r>
      <w:r>
        <w:rPr>
          <w:sz w:val="22"/>
        </w:rPr>
        <w:t xml:space="preserve">    </w:t>
      </w:r>
      <w:r w:rsidR="00AC29E0">
        <w:rPr>
          <w:sz w:val="22"/>
        </w:rPr>
        <w:t xml:space="preserve">          </w:t>
      </w:r>
      <w:r>
        <w:rPr>
          <w:sz w:val="22"/>
        </w:rPr>
        <w:t xml:space="preserve">     </w:t>
      </w:r>
      <w:r w:rsidR="00AC29E0">
        <w:rPr>
          <w:sz w:val="22"/>
        </w:rPr>
        <w:t xml:space="preserve">    Л.В</w:t>
      </w:r>
      <w:r w:rsidR="00AC29E0" w:rsidRPr="00E042C7">
        <w:rPr>
          <w:sz w:val="22"/>
        </w:rPr>
        <w:t xml:space="preserve">. </w:t>
      </w:r>
      <w:r w:rsidR="00AC29E0">
        <w:rPr>
          <w:sz w:val="22"/>
        </w:rPr>
        <w:t>Жакашев</w:t>
      </w:r>
      <w:r w:rsidR="00AC29E0" w:rsidRPr="00E042C7">
        <w:rPr>
          <w:sz w:val="22"/>
        </w:rPr>
        <w:t>а</w:t>
      </w:r>
    </w:p>
    <w:p w:rsidR="00AC29E0" w:rsidRDefault="00AC29E0" w:rsidP="00AC29E0">
      <w:pPr>
        <w:rPr>
          <w:sz w:val="20"/>
        </w:rPr>
      </w:pPr>
    </w:p>
    <w:p w:rsidR="00AF6E41" w:rsidRPr="00E042C7" w:rsidRDefault="00AF6E41" w:rsidP="00AC29E0">
      <w:pPr>
        <w:pStyle w:val="af2"/>
        <w:jc w:val="center"/>
        <w:rPr>
          <w:sz w:val="20"/>
        </w:rPr>
      </w:pPr>
    </w:p>
    <w:sectPr w:rsidR="00AF6E41" w:rsidRPr="00E042C7" w:rsidSect="0098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38"/>
  </w:num>
  <w:num w:numId="5">
    <w:abstractNumId w:val="18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29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13"/>
  </w:num>
  <w:num w:numId="19">
    <w:abstractNumId w:val="28"/>
  </w:num>
  <w:num w:numId="20">
    <w:abstractNumId w:val="3"/>
  </w:num>
  <w:num w:numId="21">
    <w:abstractNumId w:val="34"/>
  </w:num>
  <w:num w:numId="22">
    <w:abstractNumId w:val="43"/>
  </w:num>
  <w:num w:numId="23">
    <w:abstractNumId w:val="46"/>
  </w:num>
  <w:num w:numId="24">
    <w:abstractNumId w:val="0"/>
  </w:num>
  <w:num w:numId="25">
    <w:abstractNumId w:val="47"/>
  </w:num>
  <w:num w:numId="26">
    <w:abstractNumId w:val="7"/>
  </w:num>
  <w:num w:numId="27">
    <w:abstractNumId w:val="17"/>
  </w:num>
  <w:num w:numId="28">
    <w:abstractNumId w:val="40"/>
  </w:num>
  <w:num w:numId="29">
    <w:abstractNumId w:val="39"/>
  </w:num>
  <w:num w:numId="30">
    <w:abstractNumId w:val="12"/>
  </w:num>
  <w:num w:numId="31">
    <w:abstractNumId w:val="33"/>
  </w:num>
  <w:num w:numId="32">
    <w:abstractNumId w:val="6"/>
  </w:num>
  <w:num w:numId="33">
    <w:abstractNumId w:val="16"/>
  </w:num>
  <w:num w:numId="34">
    <w:abstractNumId w:val="45"/>
  </w:num>
  <w:num w:numId="35">
    <w:abstractNumId w:val="19"/>
  </w:num>
  <w:num w:numId="36">
    <w:abstractNumId w:val="42"/>
  </w:num>
  <w:num w:numId="37">
    <w:abstractNumId w:val="27"/>
  </w:num>
  <w:num w:numId="38">
    <w:abstractNumId w:val="24"/>
  </w:num>
  <w:num w:numId="39">
    <w:abstractNumId w:val="8"/>
  </w:num>
  <w:num w:numId="40">
    <w:abstractNumId w:val="36"/>
  </w:num>
  <w:num w:numId="41">
    <w:abstractNumId w:val="20"/>
  </w:num>
  <w:num w:numId="42">
    <w:abstractNumId w:val="23"/>
  </w:num>
  <w:num w:numId="43">
    <w:abstractNumId w:val="1"/>
  </w:num>
  <w:num w:numId="44">
    <w:abstractNumId w:val="48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36A"/>
    <w:rsid w:val="00024817"/>
    <w:rsid w:val="00031C1F"/>
    <w:rsid w:val="00034EB0"/>
    <w:rsid w:val="000614C5"/>
    <w:rsid w:val="0006769A"/>
    <w:rsid w:val="00073B27"/>
    <w:rsid w:val="000767AA"/>
    <w:rsid w:val="000804D7"/>
    <w:rsid w:val="000C3E93"/>
    <w:rsid w:val="000C64D3"/>
    <w:rsid w:val="000C79F6"/>
    <w:rsid w:val="000D0D65"/>
    <w:rsid w:val="000D5607"/>
    <w:rsid w:val="000E2C39"/>
    <w:rsid w:val="00122F16"/>
    <w:rsid w:val="001236E6"/>
    <w:rsid w:val="00164FFC"/>
    <w:rsid w:val="001B210D"/>
    <w:rsid w:val="001B6FEA"/>
    <w:rsid w:val="001D1453"/>
    <w:rsid w:val="001D5942"/>
    <w:rsid w:val="0020169D"/>
    <w:rsid w:val="00204B4A"/>
    <w:rsid w:val="0022024B"/>
    <w:rsid w:val="00221981"/>
    <w:rsid w:val="00260E2E"/>
    <w:rsid w:val="002671DD"/>
    <w:rsid w:val="00272988"/>
    <w:rsid w:val="00285D8B"/>
    <w:rsid w:val="00297E30"/>
    <w:rsid w:val="002A37A8"/>
    <w:rsid w:val="002B0085"/>
    <w:rsid w:val="002D041D"/>
    <w:rsid w:val="002D30A3"/>
    <w:rsid w:val="00310E54"/>
    <w:rsid w:val="003112B1"/>
    <w:rsid w:val="00311616"/>
    <w:rsid w:val="003154EF"/>
    <w:rsid w:val="00316B9F"/>
    <w:rsid w:val="00322C3B"/>
    <w:rsid w:val="003251A1"/>
    <w:rsid w:val="00333380"/>
    <w:rsid w:val="003448F0"/>
    <w:rsid w:val="00370CA9"/>
    <w:rsid w:val="00382714"/>
    <w:rsid w:val="00396116"/>
    <w:rsid w:val="003A0FA3"/>
    <w:rsid w:val="003D42ED"/>
    <w:rsid w:val="004119CA"/>
    <w:rsid w:val="00420CA6"/>
    <w:rsid w:val="00437B0D"/>
    <w:rsid w:val="00445865"/>
    <w:rsid w:val="0045626A"/>
    <w:rsid w:val="00456C78"/>
    <w:rsid w:val="004626B0"/>
    <w:rsid w:val="0047235B"/>
    <w:rsid w:val="00482A86"/>
    <w:rsid w:val="00487B65"/>
    <w:rsid w:val="004B4587"/>
    <w:rsid w:val="004C58FC"/>
    <w:rsid w:val="005013D7"/>
    <w:rsid w:val="0050645B"/>
    <w:rsid w:val="00515565"/>
    <w:rsid w:val="00555267"/>
    <w:rsid w:val="005623FB"/>
    <w:rsid w:val="00562B2A"/>
    <w:rsid w:val="005638C0"/>
    <w:rsid w:val="0057754E"/>
    <w:rsid w:val="00577616"/>
    <w:rsid w:val="005A143A"/>
    <w:rsid w:val="005B0171"/>
    <w:rsid w:val="005D6079"/>
    <w:rsid w:val="005F1780"/>
    <w:rsid w:val="005F1C4E"/>
    <w:rsid w:val="006536FF"/>
    <w:rsid w:val="00665568"/>
    <w:rsid w:val="006942DD"/>
    <w:rsid w:val="006A4142"/>
    <w:rsid w:val="006B2F73"/>
    <w:rsid w:val="006C4F0E"/>
    <w:rsid w:val="006D3D45"/>
    <w:rsid w:val="006E156E"/>
    <w:rsid w:val="006E3A75"/>
    <w:rsid w:val="006E4CCB"/>
    <w:rsid w:val="006F363A"/>
    <w:rsid w:val="006F6A99"/>
    <w:rsid w:val="007148A1"/>
    <w:rsid w:val="00735135"/>
    <w:rsid w:val="0074254E"/>
    <w:rsid w:val="00767195"/>
    <w:rsid w:val="00772529"/>
    <w:rsid w:val="00794F32"/>
    <w:rsid w:val="0079559F"/>
    <w:rsid w:val="007B61A8"/>
    <w:rsid w:val="007D1726"/>
    <w:rsid w:val="007D4133"/>
    <w:rsid w:val="007E0723"/>
    <w:rsid w:val="007E27C2"/>
    <w:rsid w:val="0080045E"/>
    <w:rsid w:val="00800A30"/>
    <w:rsid w:val="00801C5E"/>
    <w:rsid w:val="00802A17"/>
    <w:rsid w:val="00806727"/>
    <w:rsid w:val="00816F4E"/>
    <w:rsid w:val="00842AEA"/>
    <w:rsid w:val="0085041F"/>
    <w:rsid w:val="00871774"/>
    <w:rsid w:val="00890A7C"/>
    <w:rsid w:val="008B30DE"/>
    <w:rsid w:val="008B3969"/>
    <w:rsid w:val="008B4B8F"/>
    <w:rsid w:val="008F059F"/>
    <w:rsid w:val="00900DCA"/>
    <w:rsid w:val="009337DE"/>
    <w:rsid w:val="00954671"/>
    <w:rsid w:val="00961CC4"/>
    <w:rsid w:val="0098411C"/>
    <w:rsid w:val="00992267"/>
    <w:rsid w:val="0099316D"/>
    <w:rsid w:val="009939DF"/>
    <w:rsid w:val="009A5E59"/>
    <w:rsid w:val="009B0C06"/>
    <w:rsid w:val="009C5F53"/>
    <w:rsid w:val="009D52D4"/>
    <w:rsid w:val="009D747A"/>
    <w:rsid w:val="009E4C6B"/>
    <w:rsid w:val="009F5369"/>
    <w:rsid w:val="00A123C0"/>
    <w:rsid w:val="00A14279"/>
    <w:rsid w:val="00A430DF"/>
    <w:rsid w:val="00A477B9"/>
    <w:rsid w:val="00A52EC6"/>
    <w:rsid w:val="00AA37BB"/>
    <w:rsid w:val="00AC29E0"/>
    <w:rsid w:val="00AF6E41"/>
    <w:rsid w:val="00B052B2"/>
    <w:rsid w:val="00B1029E"/>
    <w:rsid w:val="00B10EE0"/>
    <w:rsid w:val="00B12AA7"/>
    <w:rsid w:val="00B13312"/>
    <w:rsid w:val="00B13985"/>
    <w:rsid w:val="00B45B04"/>
    <w:rsid w:val="00B537A5"/>
    <w:rsid w:val="00B65EDC"/>
    <w:rsid w:val="00B8066C"/>
    <w:rsid w:val="00B84E5D"/>
    <w:rsid w:val="00BB2F69"/>
    <w:rsid w:val="00BC2EEA"/>
    <w:rsid w:val="00C05748"/>
    <w:rsid w:val="00C10F33"/>
    <w:rsid w:val="00C72F96"/>
    <w:rsid w:val="00C819AB"/>
    <w:rsid w:val="00C91FA9"/>
    <w:rsid w:val="00C93021"/>
    <w:rsid w:val="00CA31A1"/>
    <w:rsid w:val="00CB436A"/>
    <w:rsid w:val="00CC3890"/>
    <w:rsid w:val="00CF5723"/>
    <w:rsid w:val="00D008F4"/>
    <w:rsid w:val="00D0736A"/>
    <w:rsid w:val="00D07AF8"/>
    <w:rsid w:val="00D14280"/>
    <w:rsid w:val="00D2479A"/>
    <w:rsid w:val="00D370BA"/>
    <w:rsid w:val="00D4202C"/>
    <w:rsid w:val="00D75DA6"/>
    <w:rsid w:val="00D81F76"/>
    <w:rsid w:val="00D976CC"/>
    <w:rsid w:val="00DB5947"/>
    <w:rsid w:val="00DD0E39"/>
    <w:rsid w:val="00DD33C3"/>
    <w:rsid w:val="00DE30E4"/>
    <w:rsid w:val="00DF0A9A"/>
    <w:rsid w:val="00E0302C"/>
    <w:rsid w:val="00E042C7"/>
    <w:rsid w:val="00E4355F"/>
    <w:rsid w:val="00E55EF3"/>
    <w:rsid w:val="00E72941"/>
    <w:rsid w:val="00E8232F"/>
    <w:rsid w:val="00EA0354"/>
    <w:rsid w:val="00EC1E0B"/>
    <w:rsid w:val="00ED3A60"/>
    <w:rsid w:val="00EE1B4C"/>
    <w:rsid w:val="00EE79C4"/>
    <w:rsid w:val="00F17600"/>
    <w:rsid w:val="00F35BF5"/>
    <w:rsid w:val="00F46442"/>
    <w:rsid w:val="00F55456"/>
    <w:rsid w:val="00F55FB3"/>
    <w:rsid w:val="00F77EDD"/>
    <w:rsid w:val="00F927C1"/>
    <w:rsid w:val="00F92A9B"/>
    <w:rsid w:val="00FD7F3D"/>
    <w:rsid w:val="00FE1D07"/>
    <w:rsid w:val="00FF31B8"/>
    <w:rsid w:val="00FF3AD1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1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AF7F-B915-41CB-8614-AEE4004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20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133</cp:revision>
  <cp:lastPrinted>2018-08-08T05:06:00Z</cp:lastPrinted>
  <dcterms:created xsi:type="dcterms:W3CDTF">2018-02-27T11:54:00Z</dcterms:created>
  <dcterms:modified xsi:type="dcterms:W3CDTF">2018-08-08T05:35:00Z</dcterms:modified>
</cp:coreProperties>
</file>